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D38" w:rsidRDefault="005D3D38" w:rsidP="005D3D38">
      <w:pPr>
        <w:pStyle w:val="1"/>
        <w:spacing w:before="0" w:beforeAutospacing="0" w:after="0" w:afterAutospacing="0"/>
      </w:pPr>
      <w:r>
        <w:rPr>
          <w:noProof/>
          <w:color w:val="800080"/>
        </w:rPr>
        <w:drawing>
          <wp:inline distT="0" distB="0" distL="0" distR="0">
            <wp:extent cx="1130935" cy="259715"/>
            <wp:effectExtent l="19050" t="0" r="0" b="0"/>
            <wp:docPr id="9" name="pagelogo_img" descr="新浪公益">
              <a:hlinkClick xmlns:a="http://schemas.openxmlformats.org/drawingml/2006/main" r:id="rId6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gelogo_img" descr="新浪公益">
                      <a:hlinkClick r:id="rId6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0935" cy="259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3D38" w:rsidRDefault="005D3D38" w:rsidP="005D3D38">
      <w:pPr>
        <w:pStyle w:val="a4"/>
        <w:spacing w:before="0" w:beforeAutospacing="0" w:after="0" w:afterAutospacing="0" w:line="239" w:lineRule="atLeast"/>
        <w:rPr>
          <w:color w:val="000099"/>
          <w:sz w:val="8"/>
          <w:szCs w:val="8"/>
        </w:rPr>
      </w:pPr>
      <w:hyperlink r:id="rId8" w:history="1">
        <w:r>
          <w:rPr>
            <w:rStyle w:val="a3"/>
            <w:color w:val="800080"/>
            <w:sz w:val="8"/>
            <w:szCs w:val="8"/>
            <w:u w:val="none"/>
          </w:rPr>
          <w:t>新浪公益</w:t>
        </w:r>
        <w:r>
          <w:rPr>
            <w:rStyle w:val="apple-converted-space"/>
            <w:color w:val="800080"/>
            <w:sz w:val="8"/>
            <w:szCs w:val="8"/>
          </w:rPr>
          <w:t> </w:t>
        </w:r>
      </w:hyperlink>
      <w:r>
        <w:rPr>
          <w:color w:val="000099"/>
          <w:sz w:val="8"/>
          <w:szCs w:val="8"/>
        </w:rPr>
        <w:t>&gt;</w:t>
      </w:r>
      <w:r>
        <w:rPr>
          <w:rStyle w:val="apple-converted-space"/>
          <w:color w:val="000099"/>
          <w:sz w:val="8"/>
          <w:szCs w:val="8"/>
        </w:rPr>
        <w:t> </w:t>
      </w:r>
      <w:hyperlink r:id="rId9" w:history="1">
        <w:r>
          <w:rPr>
            <w:rStyle w:val="a3"/>
            <w:color w:val="800080"/>
            <w:sz w:val="8"/>
            <w:szCs w:val="8"/>
            <w:u w:val="none"/>
          </w:rPr>
          <w:t>公益资讯</w:t>
        </w:r>
      </w:hyperlink>
      <w:r>
        <w:rPr>
          <w:color w:val="000099"/>
          <w:sz w:val="8"/>
          <w:szCs w:val="8"/>
        </w:rPr>
        <w:t> &gt; 正文</w:t>
      </w:r>
    </w:p>
    <w:p w:rsidR="005D3D38" w:rsidRPr="005D3D38" w:rsidRDefault="005D3D38" w:rsidP="005D3D38">
      <w:pPr>
        <w:pStyle w:val="1"/>
        <w:pBdr>
          <w:bottom w:val="single" w:sz="2" w:space="0" w:color="C8D8F2"/>
        </w:pBdr>
        <w:shd w:val="clear" w:color="auto" w:fill="F5F8FD"/>
        <w:spacing w:before="0" w:beforeAutospacing="0" w:after="0" w:afterAutospacing="0" w:line="239" w:lineRule="atLeast"/>
        <w:jc w:val="center"/>
        <w:rPr>
          <w:rFonts w:ascii="黑体" w:eastAsia="黑体" w:hAnsi="黑体"/>
          <w:b w:val="0"/>
          <w:bCs w:val="0"/>
          <w:color w:val="03005C"/>
          <w:sz w:val="24"/>
          <w:szCs w:val="24"/>
        </w:rPr>
      </w:pPr>
      <w:bookmarkStart w:id="0" w:name="Main"/>
      <w:bookmarkEnd w:id="0"/>
      <w:r w:rsidRPr="005D3D38">
        <w:rPr>
          <w:rFonts w:ascii="黑体" w:eastAsia="黑体" w:hAnsi="黑体" w:hint="eastAsia"/>
          <w:b w:val="0"/>
          <w:bCs w:val="0"/>
          <w:color w:val="03005C"/>
          <w:sz w:val="24"/>
          <w:szCs w:val="24"/>
        </w:rPr>
        <w:t>李锦记为60名山区青年点亮希望</w:t>
      </w:r>
    </w:p>
    <w:p w:rsidR="005D3D38" w:rsidRDefault="005D3D38" w:rsidP="005D3D38">
      <w:pPr>
        <w:shd w:val="clear" w:color="auto" w:fill="F5F8FD"/>
        <w:spacing w:line="96" w:lineRule="atLeast"/>
        <w:jc w:val="center"/>
        <w:rPr>
          <w:rFonts w:ascii="Arial" w:eastAsia="宋体" w:hAnsi="Arial" w:cs="Arial" w:hint="eastAsia"/>
          <w:color w:val="000000"/>
          <w:sz w:val="8"/>
          <w:szCs w:val="8"/>
        </w:rPr>
      </w:pPr>
      <w:r>
        <w:rPr>
          <w:rFonts w:ascii="Arial" w:hAnsi="Arial" w:cs="Arial"/>
          <w:color w:val="000000"/>
          <w:sz w:val="8"/>
          <w:szCs w:val="8"/>
        </w:rPr>
        <w:t>http://gongyi.sina.com.cn  2012</w:t>
      </w:r>
      <w:r>
        <w:rPr>
          <w:rFonts w:ascii="Arial" w:hAnsi="Arial" w:cs="Arial"/>
          <w:color w:val="000000"/>
          <w:sz w:val="8"/>
          <w:szCs w:val="8"/>
        </w:rPr>
        <w:t>年</w:t>
      </w:r>
      <w:r>
        <w:rPr>
          <w:rFonts w:ascii="Arial" w:hAnsi="Arial" w:cs="Arial"/>
          <w:color w:val="000000"/>
          <w:sz w:val="8"/>
          <w:szCs w:val="8"/>
        </w:rPr>
        <w:t>09</w:t>
      </w:r>
      <w:r>
        <w:rPr>
          <w:rFonts w:ascii="Arial" w:hAnsi="Arial" w:cs="Arial"/>
          <w:color w:val="000000"/>
          <w:sz w:val="8"/>
          <w:szCs w:val="8"/>
        </w:rPr>
        <w:t>月</w:t>
      </w:r>
      <w:r>
        <w:rPr>
          <w:rFonts w:ascii="Arial" w:hAnsi="Arial" w:cs="Arial"/>
          <w:color w:val="000000"/>
          <w:sz w:val="8"/>
          <w:szCs w:val="8"/>
        </w:rPr>
        <w:t>06</w:t>
      </w:r>
      <w:r>
        <w:rPr>
          <w:rFonts w:ascii="Arial" w:hAnsi="Arial" w:cs="Arial"/>
          <w:color w:val="000000"/>
          <w:sz w:val="8"/>
          <w:szCs w:val="8"/>
        </w:rPr>
        <w:t>日</w:t>
      </w:r>
      <w:r>
        <w:rPr>
          <w:rFonts w:ascii="Arial" w:hAnsi="Arial" w:cs="Arial"/>
          <w:color w:val="000000"/>
          <w:sz w:val="8"/>
          <w:szCs w:val="8"/>
        </w:rPr>
        <w:t>17:48  </w:t>
      </w:r>
      <w:r>
        <w:rPr>
          <w:rFonts w:ascii="Arial" w:hAnsi="Arial" w:cs="Arial"/>
          <w:color w:val="CC0000"/>
          <w:sz w:val="8"/>
          <w:szCs w:val="8"/>
        </w:rPr>
        <w:t>新浪公益</w:t>
      </w:r>
    </w:p>
    <w:p w:rsidR="005D3D38" w:rsidRDefault="005D3D38" w:rsidP="005D3D38">
      <w:pPr>
        <w:shd w:val="clear" w:color="auto" w:fill="F5F8FD"/>
        <w:spacing w:line="157" w:lineRule="atLeast"/>
        <w:jc w:val="center"/>
        <w:rPr>
          <w:rFonts w:ascii="Simsun" w:hAnsi="Simsun" w:cs="宋体"/>
          <w:color w:val="000000"/>
          <w:sz w:val="8"/>
          <w:szCs w:val="8"/>
        </w:rPr>
      </w:pPr>
      <w:r>
        <w:rPr>
          <w:rFonts w:ascii="Simsun" w:hAnsi="Simsun" w:hint="eastAsia"/>
          <w:noProof/>
          <w:color w:val="000000"/>
          <w:sz w:val="8"/>
          <w:szCs w:val="8"/>
        </w:rPr>
        <w:drawing>
          <wp:inline distT="0" distB="0" distL="0" distR="0">
            <wp:extent cx="4762500" cy="3141980"/>
            <wp:effectExtent l="19050" t="0" r="0" b="0"/>
            <wp:docPr id="8" name="图片 2" descr="李锦记为60名山区青年点亮希望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李锦记为60名山区青年点亮希望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141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3D38" w:rsidRDefault="005D3D38" w:rsidP="005D3D38">
      <w:pPr>
        <w:shd w:val="clear" w:color="auto" w:fill="F5F8FD"/>
        <w:spacing w:line="157" w:lineRule="atLeast"/>
        <w:jc w:val="left"/>
        <w:rPr>
          <w:rFonts w:ascii="Simsun" w:hAnsi="Simsun"/>
          <w:color w:val="000000"/>
          <w:sz w:val="10"/>
          <w:szCs w:val="10"/>
        </w:rPr>
      </w:pPr>
    </w:p>
    <w:p w:rsidR="005D3D38" w:rsidRPr="005D3D38" w:rsidRDefault="005D3D38" w:rsidP="005D3D38">
      <w:pPr>
        <w:shd w:val="clear" w:color="auto" w:fill="F5F8FD"/>
        <w:spacing w:line="157" w:lineRule="atLeast"/>
        <w:jc w:val="center"/>
        <w:rPr>
          <w:rFonts w:ascii="Simsun" w:hAnsi="Simsun"/>
          <w:color w:val="000000"/>
          <w:szCs w:val="21"/>
        </w:rPr>
      </w:pPr>
      <w:r w:rsidRPr="005D3D38">
        <w:rPr>
          <w:rFonts w:ascii="Simsun" w:hAnsi="Simsun"/>
          <w:color w:val="000000"/>
          <w:szCs w:val="21"/>
        </w:rPr>
        <w:t>李锦记（中国）销售有限公司总裁周志毅鼓励希望</w:t>
      </w:r>
      <w:r w:rsidRPr="005D3D38">
        <w:rPr>
          <w:rFonts w:ascii="Simsun" w:hAnsi="Simsun"/>
          <w:color w:val="000000"/>
          <w:szCs w:val="21"/>
        </w:rPr>
        <w:t>-</w:t>
      </w:r>
      <w:r w:rsidRPr="005D3D38">
        <w:rPr>
          <w:rFonts w:ascii="Simsun" w:hAnsi="Simsun"/>
          <w:color w:val="000000"/>
          <w:szCs w:val="21"/>
        </w:rPr>
        <w:t>厨师努力学习</w:t>
      </w:r>
    </w:p>
    <w:p w:rsidR="005D3D38" w:rsidRDefault="005D3D38" w:rsidP="005D3D38">
      <w:pPr>
        <w:shd w:val="clear" w:color="auto" w:fill="F5F8FD"/>
        <w:spacing w:line="157" w:lineRule="atLeast"/>
        <w:jc w:val="left"/>
        <w:rPr>
          <w:rFonts w:ascii="Simsun" w:hAnsi="Simsun"/>
          <w:color w:val="000000"/>
          <w:sz w:val="10"/>
          <w:szCs w:val="10"/>
        </w:rPr>
      </w:pPr>
    </w:p>
    <w:p w:rsidR="005D3D38" w:rsidRDefault="005D3D38" w:rsidP="005D3D38">
      <w:pPr>
        <w:shd w:val="clear" w:color="auto" w:fill="F5F8FD"/>
        <w:spacing w:line="157" w:lineRule="atLeast"/>
        <w:jc w:val="center"/>
        <w:rPr>
          <w:rFonts w:ascii="Simsun" w:hAnsi="Simsun"/>
          <w:color w:val="000000"/>
          <w:sz w:val="8"/>
          <w:szCs w:val="8"/>
        </w:rPr>
      </w:pPr>
      <w:r>
        <w:rPr>
          <w:rFonts w:ascii="Simsun" w:hAnsi="Simsun" w:hint="eastAsia"/>
          <w:noProof/>
          <w:color w:val="000000"/>
          <w:sz w:val="8"/>
          <w:szCs w:val="8"/>
        </w:rPr>
        <w:drawing>
          <wp:inline distT="0" distB="0" distL="0" distR="0">
            <wp:extent cx="4762500" cy="3141980"/>
            <wp:effectExtent l="19050" t="0" r="0" b="0"/>
            <wp:docPr id="7" name="图片 3" descr="李锦记为60名山区青年点亮希望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李锦记为60名山区青年点亮希望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141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3D38" w:rsidRDefault="005D3D38" w:rsidP="005D3D38">
      <w:pPr>
        <w:shd w:val="clear" w:color="auto" w:fill="F5F8FD"/>
        <w:spacing w:line="157" w:lineRule="atLeast"/>
        <w:jc w:val="left"/>
        <w:rPr>
          <w:rFonts w:ascii="Simsun" w:hAnsi="Simsun"/>
          <w:color w:val="000000"/>
          <w:sz w:val="10"/>
          <w:szCs w:val="10"/>
        </w:rPr>
      </w:pPr>
    </w:p>
    <w:p w:rsidR="005D3D38" w:rsidRPr="005D3D38" w:rsidRDefault="005D3D38" w:rsidP="005D3D38">
      <w:pPr>
        <w:shd w:val="clear" w:color="auto" w:fill="F5F8FD"/>
        <w:spacing w:line="157" w:lineRule="atLeast"/>
        <w:jc w:val="center"/>
        <w:rPr>
          <w:rFonts w:ascii="Simsun" w:hAnsi="Simsun"/>
          <w:color w:val="000000"/>
          <w:szCs w:val="21"/>
        </w:rPr>
      </w:pPr>
      <w:r w:rsidRPr="005D3D38">
        <w:rPr>
          <w:rFonts w:ascii="Simsun" w:hAnsi="Simsun"/>
          <w:color w:val="000000"/>
          <w:szCs w:val="21"/>
        </w:rPr>
        <w:t>2012</w:t>
      </w:r>
      <w:r w:rsidRPr="005D3D38">
        <w:rPr>
          <w:rFonts w:ascii="Simsun" w:hAnsi="Simsun"/>
          <w:color w:val="000000"/>
          <w:szCs w:val="21"/>
        </w:rPr>
        <w:t>李锦记希望厨师代表姬顺国感谢社会的关爱</w:t>
      </w:r>
    </w:p>
    <w:p w:rsidR="005D3D38" w:rsidRPr="005D3D38" w:rsidRDefault="005D3D38" w:rsidP="005D3D38">
      <w:pPr>
        <w:pStyle w:val="a4"/>
        <w:shd w:val="clear" w:color="auto" w:fill="F5F8FD"/>
        <w:spacing w:before="102" w:beforeAutospacing="0" w:after="102" w:afterAutospacing="0" w:line="157" w:lineRule="atLeast"/>
        <w:rPr>
          <w:rFonts w:ascii="Simsun" w:hAnsi="Simsun"/>
          <w:color w:val="000000"/>
        </w:rPr>
      </w:pPr>
      <w:r>
        <w:rPr>
          <w:rFonts w:ascii="Simsun" w:hAnsi="Simsun"/>
          <w:color w:val="000000"/>
          <w:sz w:val="10"/>
          <w:szCs w:val="10"/>
        </w:rPr>
        <w:t xml:space="preserve">　</w:t>
      </w:r>
      <w:r w:rsidRPr="005D3D38">
        <w:rPr>
          <w:rFonts w:ascii="Simsun" w:hAnsi="Simsun"/>
          <w:color w:val="000000"/>
        </w:rPr>
        <w:t xml:space="preserve">　</w:t>
      </w:r>
      <w:r>
        <w:rPr>
          <w:rFonts w:ascii="Simsun" w:hAnsi="Simsun" w:hint="eastAsia"/>
          <w:color w:val="000000"/>
        </w:rPr>
        <w:t xml:space="preserve"> </w:t>
      </w:r>
      <w:r w:rsidRPr="005D3D38">
        <w:rPr>
          <w:rFonts w:ascii="Simsun" w:hAnsi="Simsun"/>
          <w:color w:val="000000"/>
        </w:rPr>
        <w:t>“2012</w:t>
      </w:r>
      <w:r w:rsidRPr="005D3D38">
        <w:rPr>
          <w:rFonts w:ascii="Simsun" w:hAnsi="Simsun"/>
          <w:color w:val="000000"/>
        </w:rPr>
        <w:t>李锦记希望厨师班开班仪式</w:t>
      </w:r>
      <w:r w:rsidRPr="005D3D38">
        <w:rPr>
          <w:rFonts w:ascii="Simsun" w:hAnsi="Simsun"/>
          <w:color w:val="000000"/>
        </w:rPr>
        <w:t>”</w:t>
      </w:r>
      <w:r w:rsidRPr="005D3D38">
        <w:rPr>
          <w:rFonts w:ascii="Simsun" w:hAnsi="Simsun"/>
          <w:color w:val="000000"/>
        </w:rPr>
        <w:t>在</w:t>
      </w:r>
      <w:r w:rsidRPr="005D3D38">
        <w:rPr>
          <w:rFonts w:ascii="Simsun" w:hAnsi="Simsun"/>
          <w:color w:val="FF0000"/>
        </w:rPr>
        <w:t>北京劲松职业高中举行</w:t>
      </w:r>
      <w:r w:rsidRPr="005D3D38">
        <w:rPr>
          <w:rFonts w:ascii="Simsun" w:hAnsi="Simsun"/>
          <w:color w:val="000000"/>
        </w:rPr>
        <w:t>，</w:t>
      </w:r>
      <w:r w:rsidRPr="005D3D38">
        <w:rPr>
          <w:rFonts w:ascii="Simsun" w:hAnsi="Simsun"/>
          <w:color w:val="000000"/>
        </w:rPr>
        <w:t>60</w:t>
      </w:r>
      <w:r w:rsidRPr="005D3D38">
        <w:rPr>
          <w:rFonts w:ascii="Simsun" w:hAnsi="Simsun"/>
          <w:color w:val="000000"/>
        </w:rPr>
        <w:t>名来自全国各地的寒门青年正式开始三年中式烹饪专业学习。李锦记</w:t>
      </w:r>
      <w:r w:rsidRPr="005D3D38">
        <w:rPr>
          <w:rFonts w:ascii="Simsun" w:hAnsi="Simsun"/>
          <w:color w:val="000000"/>
        </w:rPr>
        <w:t>(</w:t>
      </w:r>
      <w:r w:rsidRPr="005D3D38">
        <w:rPr>
          <w:rFonts w:ascii="Simsun" w:hAnsi="Simsun"/>
          <w:color w:val="000000"/>
        </w:rPr>
        <w:t>中国</w:t>
      </w:r>
      <w:r w:rsidRPr="005D3D38">
        <w:rPr>
          <w:rFonts w:ascii="Simsun" w:hAnsi="Simsun"/>
          <w:color w:val="000000"/>
        </w:rPr>
        <w:t>)</w:t>
      </w:r>
      <w:r w:rsidRPr="005D3D38">
        <w:rPr>
          <w:rFonts w:ascii="Simsun" w:hAnsi="Simsun"/>
          <w:color w:val="000000"/>
        </w:rPr>
        <w:t>销售有限公司</w:t>
      </w:r>
      <w:r w:rsidRPr="005D3D38">
        <w:rPr>
          <w:rFonts w:ascii="Simsun" w:hAnsi="Simsun"/>
          <w:color w:val="000000"/>
        </w:rPr>
        <w:lastRenderedPageBreak/>
        <w:t>总裁周志毅、李锦记</w:t>
      </w:r>
      <w:r w:rsidRPr="005D3D38">
        <w:rPr>
          <w:rFonts w:ascii="Simsun" w:hAnsi="Simsun"/>
          <w:color w:val="000000"/>
        </w:rPr>
        <w:t>(</w:t>
      </w:r>
      <w:r w:rsidRPr="005D3D38">
        <w:rPr>
          <w:rFonts w:ascii="Simsun" w:hAnsi="Simsun"/>
          <w:color w:val="000000"/>
        </w:rPr>
        <w:t>国际</w:t>
      </w:r>
      <w:r w:rsidRPr="005D3D38">
        <w:rPr>
          <w:rFonts w:ascii="Simsun" w:hAnsi="Simsun"/>
          <w:color w:val="000000"/>
        </w:rPr>
        <w:t>)</w:t>
      </w:r>
      <w:r w:rsidRPr="005D3D38">
        <w:rPr>
          <w:rFonts w:ascii="Simsun" w:hAnsi="Simsun"/>
          <w:color w:val="000000"/>
        </w:rPr>
        <w:t>控股有限公司执行副总裁冯振华、新浪公益频道主编崔洪霞、北京劲松职业高中校长贺士榕等嘉宾出席了开班仪式并致辞。</w:t>
      </w:r>
    </w:p>
    <w:p w:rsidR="005D3D38" w:rsidRPr="005D3D38" w:rsidRDefault="005D3D38" w:rsidP="005D3D38">
      <w:pPr>
        <w:pStyle w:val="a4"/>
        <w:shd w:val="clear" w:color="auto" w:fill="F5F8FD"/>
        <w:spacing w:before="102" w:beforeAutospacing="0" w:after="102" w:afterAutospacing="0" w:line="157" w:lineRule="atLeast"/>
        <w:rPr>
          <w:rFonts w:ascii="Simsun" w:hAnsi="Simsun"/>
          <w:color w:val="000000"/>
        </w:rPr>
      </w:pPr>
      <w:r w:rsidRPr="005D3D38">
        <w:rPr>
          <w:rFonts w:ascii="Simsun" w:hAnsi="Simsun"/>
          <w:color w:val="000000"/>
        </w:rPr>
        <w:t xml:space="preserve">　　</w:t>
      </w:r>
      <w:r w:rsidRPr="005D3D38">
        <w:rPr>
          <w:rFonts w:ascii="Simsun" w:hAnsi="Simsun"/>
          <w:color w:val="000000"/>
        </w:rPr>
        <w:t>“</w:t>
      </w:r>
      <w:r w:rsidRPr="005D3D38">
        <w:rPr>
          <w:rFonts w:ascii="Simsun" w:hAnsi="Simsun"/>
          <w:color w:val="000000"/>
        </w:rPr>
        <w:t>李锦记希望厨师项目</w:t>
      </w:r>
      <w:r w:rsidRPr="005D3D38">
        <w:rPr>
          <w:rFonts w:ascii="Simsun" w:hAnsi="Simsun"/>
          <w:color w:val="000000"/>
        </w:rPr>
        <w:t>”</w:t>
      </w:r>
      <w:r w:rsidRPr="005D3D38">
        <w:rPr>
          <w:rFonts w:ascii="Simsun" w:hAnsi="Simsun"/>
          <w:color w:val="000000"/>
        </w:rPr>
        <w:t>启动于</w:t>
      </w:r>
      <w:r w:rsidRPr="005D3D38">
        <w:rPr>
          <w:rFonts w:ascii="Simsun" w:hAnsi="Simsun"/>
          <w:color w:val="000000"/>
        </w:rPr>
        <w:t>2011</w:t>
      </w:r>
      <w:r w:rsidRPr="005D3D38">
        <w:rPr>
          <w:rFonts w:ascii="Simsun" w:hAnsi="Simsun"/>
          <w:color w:val="000000"/>
        </w:rPr>
        <w:t>年，是一个帮助寒门青年学厨圆梦、为中餐业发展培养未来之星的长期公益计划。今年全国各地共</w:t>
      </w:r>
      <w:r w:rsidRPr="005D3D38">
        <w:rPr>
          <w:rFonts w:ascii="Simsun" w:hAnsi="Simsun"/>
          <w:color w:val="000000"/>
        </w:rPr>
        <w:t>150</w:t>
      </w:r>
      <w:r w:rsidRPr="005D3D38">
        <w:rPr>
          <w:rFonts w:ascii="Simsun" w:hAnsi="Simsun"/>
          <w:color w:val="000000"/>
        </w:rPr>
        <w:t>人报名，项目招生小组首次走进四川阿坝藏区、江西</w:t>
      </w:r>
      <w:r w:rsidRPr="005D3D38">
        <w:rPr>
          <w:rFonts w:ascii="Simsun" w:hAnsi="Simsun"/>
          <w:color w:val="000000"/>
        </w:rPr>
        <w:t>SOS</w:t>
      </w:r>
      <w:r w:rsidRPr="005D3D38">
        <w:rPr>
          <w:rFonts w:ascii="Simsun" w:hAnsi="Simsun"/>
          <w:color w:val="000000"/>
        </w:rPr>
        <w:t>儿童村、黑龙江尚志革命老区等贫困山区面试申请人和家访，最终资助来自四川、黑龙江、贵州、甘肃、广西和江西等地的</w:t>
      </w:r>
      <w:r w:rsidRPr="005D3D38">
        <w:rPr>
          <w:rFonts w:ascii="Simsun" w:hAnsi="Simsun"/>
          <w:color w:val="000000"/>
        </w:rPr>
        <w:t>60</w:t>
      </w:r>
      <w:r w:rsidRPr="005D3D38">
        <w:rPr>
          <w:rFonts w:ascii="Simsun" w:hAnsi="Simsun"/>
          <w:color w:val="000000"/>
        </w:rPr>
        <w:t>名学员，是去年资助人数的</w:t>
      </w:r>
      <w:r w:rsidRPr="005D3D38">
        <w:rPr>
          <w:rFonts w:ascii="Simsun" w:hAnsi="Simsun"/>
          <w:color w:val="000000"/>
        </w:rPr>
        <w:t>3</w:t>
      </w:r>
      <w:r w:rsidRPr="005D3D38">
        <w:rPr>
          <w:rFonts w:ascii="Simsun" w:hAnsi="Simsun"/>
          <w:color w:val="000000"/>
        </w:rPr>
        <w:t>倍。在</w:t>
      </w:r>
      <w:r w:rsidRPr="005D3D38">
        <w:rPr>
          <w:rFonts w:ascii="Simsun" w:hAnsi="Simsun"/>
          <w:color w:val="000000"/>
        </w:rPr>
        <w:t>60</w:t>
      </w:r>
      <w:r w:rsidRPr="005D3D38">
        <w:rPr>
          <w:rFonts w:ascii="Simsun" w:hAnsi="Simsun"/>
          <w:color w:val="000000"/>
        </w:rPr>
        <w:t>人中，有</w:t>
      </w:r>
      <w:r w:rsidRPr="005D3D38">
        <w:rPr>
          <w:rFonts w:ascii="Simsun" w:hAnsi="Simsun"/>
          <w:color w:val="000000"/>
        </w:rPr>
        <w:t>4</w:t>
      </w:r>
      <w:r w:rsidRPr="005D3D38">
        <w:rPr>
          <w:rFonts w:ascii="Simsun" w:hAnsi="Simsun"/>
          <w:color w:val="000000"/>
        </w:rPr>
        <w:t>名彝族学员、</w:t>
      </w:r>
      <w:r w:rsidRPr="005D3D38">
        <w:rPr>
          <w:rFonts w:ascii="Simsun" w:hAnsi="Simsun"/>
          <w:color w:val="000000"/>
        </w:rPr>
        <w:t>2</w:t>
      </w:r>
      <w:r w:rsidRPr="005D3D38">
        <w:rPr>
          <w:rFonts w:ascii="Simsun" w:hAnsi="Simsun"/>
          <w:color w:val="000000"/>
        </w:rPr>
        <w:t>名羌族学员和</w:t>
      </w:r>
      <w:r w:rsidRPr="005D3D38">
        <w:rPr>
          <w:rFonts w:ascii="Simsun" w:hAnsi="Simsun"/>
          <w:color w:val="000000"/>
        </w:rPr>
        <w:t>2</w:t>
      </w:r>
      <w:r w:rsidRPr="005D3D38">
        <w:rPr>
          <w:rFonts w:ascii="Simsun" w:hAnsi="Simsun"/>
          <w:color w:val="000000"/>
        </w:rPr>
        <w:t>名藏族学员，</w:t>
      </w:r>
      <w:r w:rsidRPr="005D3D38">
        <w:rPr>
          <w:rFonts w:ascii="Simsun" w:hAnsi="Simsun"/>
          <w:color w:val="000000"/>
        </w:rPr>
        <w:t>6</w:t>
      </w:r>
      <w:r w:rsidRPr="005D3D38">
        <w:rPr>
          <w:rFonts w:ascii="Simsun" w:hAnsi="Simsun"/>
          <w:color w:val="000000"/>
        </w:rPr>
        <w:t>名学员是孤儿。</w:t>
      </w:r>
    </w:p>
    <w:p w:rsidR="005D3D38" w:rsidRPr="005D3D38" w:rsidRDefault="005D3D38" w:rsidP="005D3D38">
      <w:pPr>
        <w:shd w:val="clear" w:color="auto" w:fill="F5F8FD"/>
        <w:spacing w:line="157" w:lineRule="atLeast"/>
        <w:jc w:val="center"/>
        <w:rPr>
          <w:rFonts w:ascii="Simsun" w:hAnsi="Simsun"/>
          <w:color w:val="000000"/>
          <w:szCs w:val="21"/>
        </w:rPr>
      </w:pPr>
      <w:r>
        <w:rPr>
          <w:rFonts w:ascii="Simsun" w:hAnsi="Simsun" w:hint="eastAsia"/>
          <w:noProof/>
          <w:color w:val="000000"/>
          <w:sz w:val="8"/>
          <w:szCs w:val="8"/>
        </w:rPr>
        <w:drawing>
          <wp:inline distT="0" distB="0" distL="0" distR="0">
            <wp:extent cx="4762500" cy="3141980"/>
            <wp:effectExtent l="19050" t="0" r="0" b="0"/>
            <wp:docPr id="6" name="图片 4" descr="2012李锦记希望厨师放飞蝴蝶放飞厨师梦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2012李锦记希望厨师放飞蝴蝶放飞厨师梦想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3141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imgdescr"/>
          <w:rFonts w:ascii="Simsun" w:hAnsi="Simsun"/>
          <w:color w:val="000000"/>
          <w:sz w:val="8"/>
          <w:szCs w:val="8"/>
        </w:rPr>
        <w:t>2012</w:t>
      </w:r>
      <w:r>
        <w:rPr>
          <w:rStyle w:val="imgdescr"/>
          <w:rFonts w:ascii="Simsun" w:hAnsi="Simsun"/>
          <w:color w:val="000000"/>
          <w:sz w:val="8"/>
          <w:szCs w:val="8"/>
        </w:rPr>
        <w:t>李锦记希望厨师</w:t>
      </w:r>
      <w:r w:rsidRPr="005D3D38">
        <w:rPr>
          <w:rStyle w:val="imgdescr"/>
          <w:rFonts w:ascii="Simsun" w:hAnsi="Simsun"/>
          <w:color w:val="000000"/>
          <w:szCs w:val="21"/>
        </w:rPr>
        <w:t>放飞蝴蝶放飞厨师梦想</w:t>
      </w:r>
    </w:p>
    <w:p w:rsidR="005D3D38" w:rsidRPr="005D3D38" w:rsidRDefault="005D3D38" w:rsidP="005D3D38">
      <w:pPr>
        <w:pStyle w:val="a4"/>
        <w:shd w:val="clear" w:color="auto" w:fill="F5F8FD"/>
        <w:spacing w:before="102" w:beforeAutospacing="0" w:after="102" w:afterAutospacing="0" w:line="157" w:lineRule="atLeast"/>
        <w:rPr>
          <w:rFonts w:ascii="Simsun" w:hAnsi="Simsun"/>
          <w:color w:val="000000"/>
        </w:rPr>
      </w:pPr>
      <w:r>
        <w:rPr>
          <w:rFonts w:ascii="Simsun" w:hAnsi="Simsun"/>
          <w:color w:val="000000"/>
          <w:sz w:val="10"/>
          <w:szCs w:val="10"/>
        </w:rPr>
        <w:t xml:space="preserve">　　</w:t>
      </w:r>
      <w:r>
        <w:rPr>
          <w:rFonts w:ascii="Simsun" w:hAnsi="Simsun" w:hint="eastAsia"/>
          <w:color w:val="000000"/>
          <w:sz w:val="10"/>
          <w:szCs w:val="10"/>
        </w:rPr>
        <w:t xml:space="preserve">   </w:t>
      </w:r>
      <w:r w:rsidRPr="005D3D38">
        <w:rPr>
          <w:rFonts w:ascii="Simsun" w:hAnsi="Simsun"/>
          <w:color w:val="000000"/>
        </w:rPr>
        <w:t>在启动仪式上，</w:t>
      </w:r>
      <w:r w:rsidRPr="005D3D38">
        <w:rPr>
          <w:rFonts w:ascii="Simsun" w:hAnsi="Simsun"/>
          <w:color w:val="000000"/>
        </w:rPr>
        <w:t>2012</w:t>
      </w:r>
      <w:r w:rsidRPr="005D3D38">
        <w:rPr>
          <w:rFonts w:ascii="Simsun" w:hAnsi="Simsun"/>
          <w:color w:val="000000"/>
        </w:rPr>
        <w:t>希望厨师一起点亮蜡烛、放飞蝴蝶，寓意</w:t>
      </w:r>
      <w:r w:rsidRPr="005D3D38">
        <w:rPr>
          <w:rFonts w:ascii="Simsun" w:hAnsi="Simsun"/>
          <w:color w:val="000000"/>
        </w:rPr>
        <w:t>“</w:t>
      </w:r>
      <w:r w:rsidRPr="005D3D38">
        <w:rPr>
          <w:rFonts w:ascii="Simsun" w:hAnsi="Simsun"/>
          <w:color w:val="000000"/>
        </w:rPr>
        <w:t>点亮未来的希望，放飞厨师的梦想</w:t>
      </w:r>
      <w:r w:rsidRPr="005D3D38">
        <w:rPr>
          <w:rFonts w:ascii="Simsun" w:hAnsi="Simsun"/>
          <w:color w:val="000000"/>
        </w:rPr>
        <w:t>”</w:t>
      </w:r>
      <w:r w:rsidRPr="005D3D38">
        <w:rPr>
          <w:rFonts w:ascii="Simsun" w:hAnsi="Simsun"/>
          <w:color w:val="000000"/>
        </w:rPr>
        <w:t>，宣告他们正式开启在北京劲松职业高中的三年中式烹饪学习。他们在校三年的学杂费、生活补贴和交通补贴由李锦记全额资助。北京劲松职业高中是全国重点职业高中、中式烹饪专业教研工作先进学校，拥有优秀的师资和先进的教学设施。希望厨师完成三年的专业学习并顺利毕业后，基本能在北京四五星级酒店就业，实现厨师梦想，并给家庭和家乡带来希望。</w:t>
      </w:r>
    </w:p>
    <w:p w:rsidR="005D3D38" w:rsidRDefault="005D3D38" w:rsidP="005D3D38">
      <w:pPr>
        <w:shd w:val="clear" w:color="auto" w:fill="F5F8FD"/>
        <w:spacing w:line="157" w:lineRule="atLeast"/>
        <w:jc w:val="center"/>
        <w:rPr>
          <w:rStyle w:val="imgdescr"/>
          <w:rFonts w:ascii="Simsun" w:hAnsi="Simsun" w:hint="eastAsia"/>
          <w:color w:val="000000"/>
          <w:sz w:val="8"/>
          <w:szCs w:val="8"/>
        </w:rPr>
      </w:pPr>
      <w:r>
        <w:rPr>
          <w:rFonts w:ascii="Simsun" w:hAnsi="Simsun" w:hint="eastAsia"/>
          <w:noProof/>
          <w:color w:val="000000"/>
          <w:sz w:val="8"/>
          <w:szCs w:val="8"/>
        </w:rPr>
        <w:lastRenderedPageBreak/>
        <w:drawing>
          <wp:inline distT="0" distB="0" distL="0" distR="0">
            <wp:extent cx="4397082" cy="2777870"/>
            <wp:effectExtent l="19050" t="0" r="3468" b="0"/>
            <wp:docPr id="5" name="图片 5" descr="2012李锦记希望厨师合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2012李锦记希望厨师合影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6951" cy="27777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imgdescr"/>
          <w:rFonts w:ascii="Simsun" w:hAnsi="Simsun"/>
          <w:color w:val="000000"/>
          <w:sz w:val="8"/>
          <w:szCs w:val="8"/>
        </w:rPr>
        <w:t>20</w:t>
      </w:r>
    </w:p>
    <w:p w:rsidR="005D3D38" w:rsidRPr="005D3D38" w:rsidRDefault="005D3D38" w:rsidP="005D3D38">
      <w:pPr>
        <w:shd w:val="clear" w:color="auto" w:fill="F5F8FD"/>
        <w:spacing w:line="157" w:lineRule="atLeast"/>
        <w:jc w:val="center"/>
        <w:rPr>
          <w:rFonts w:ascii="Simsun" w:hAnsi="Simsun"/>
          <w:color w:val="000000"/>
          <w:szCs w:val="21"/>
        </w:rPr>
      </w:pPr>
      <w:r w:rsidRPr="005D3D38">
        <w:rPr>
          <w:rStyle w:val="imgdescr"/>
          <w:rFonts w:ascii="Simsun" w:hAnsi="Simsun"/>
          <w:color w:val="000000"/>
          <w:szCs w:val="21"/>
        </w:rPr>
        <w:t>12</w:t>
      </w:r>
      <w:r w:rsidRPr="005D3D38">
        <w:rPr>
          <w:rStyle w:val="imgdescr"/>
          <w:rFonts w:ascii="Simsun" w:hAnsi="Simsun"/>
          <w:color w:val="000000"/>
          <w:szCs w:val="21"/>
        </w:rPr>
        <w:t>李锦记希望厨师合影</w:t>
      </w:r>
    </w:p>
    <w:p w:rsidR="005D3D38" w:rsidRPr="005D3D38" w:rsidRDefault="005D3D38" w:rsidP="005D3D38">
      <w:pPr>
        <w:pStyle w:val="a4"/>
        <w:shd w:val="clear" w:color="auto" w:fill="F5F8FD"/>
        <w:spacing w:before="102" w:beforeAutospacing="0" w:after="102" w:afterAutospacing="0" w:line="157" w:lineRule="atLeast"/>
        <w:rPr>
          <w:rFonts w:ascii="Simsun" w:hAnsi="Simsun"/>
          <w:color w:val="000000"/>
        </w:rPr>
      </w:pPr>
      <w:r>
        <w:rPr>
          <w:rFonts w:ascii="Simsun" w:hAnsi="Simsun"/>
          <w:color w:val="000000"/>
          <w:sz w:val="10"/>
          <w:szCs w:val="10"/>
        </w:rPr>
        <w:t xml:space="preserve">　　</w:t>
      </w:r>
      <w:r>
        <w:rPr>
          <w:rFonts w:ascii="Simsun" w:hAnsi="Simsun" w:hint="eastAsia"/>
          <w:color w:val="000000"/>
          <w:sz w:val="10"/>
          <w:szCs w:val="10"/>
        </w:rPr>
        <w:t xml:space="preserve">  </w:t>
      </w:r>
      <w:r w:rsidRPr="005D3D38">
        <w:rPr>
          <w:rFonts w:ascii="Simsun" w:hAnsi="Simsun"/>
          <w:color w:val="000000"/>
        </w:rPr>
        <w:t>今年李锦记还启动了员工认捐希望厨师活动，其中来自贵州威宁的孤儿姬顺国由</w:t>
      </w:r>
      <w:r w:rsidRPr="005D3D38">
        <w:rPr>
          <w:rFonts w:ascii="Simsun" w:hAnsi="Simsun"/>
          <w:color w:val="000000"/>
        </w:rPr>
        <w:t>5</w:t>
      </w:r>
      <w:r w:rsidRPr="005D3D38">
        <w:rPr>
          <w:rFonts w:ascii="Simsun" w:hAnsi="Simsun"/>
          <w:color w:val="000000"/>
        </w:rPr>
        <w:t>名李锦记员工联合全额资助。</w:t>
      </w:r>
    </w:p>
    <w:p w:rsidR="005D3D38" w:rsidRPr="005D3D38" w:rsidRDefault="005D3D38" w:rsidP="005D3D38">
      <w:pPr>
        <w:pStyle w:val="a4"/>
        <w:shd w:val="clear" w:color="auto" w:fill="F5F8FD"/>
        <w:spacing w:before="102" w:beforeAutospacing="0" w:after="102" w:afterAutospacing="0" w:line="157" w:lineRule="atLeast"/>
        <w:rPr>
          <w:rFonts w:ascii="Simsun" w:hAnsi="Simsun"/>
          <w:color w:val="000000"/>
        </w:rPr>
      </w:pPr>
      <w:r w:rsidRPr="005D3D38">
        <w:rPr>
          <w:rFonts w:ascii="Simsun" w:hAnsi="Simsun"/>
          <w:color w:val="000000"/>
        </w:rPr>
        <w:t xml:space="preserve">　　李锦记</w:t>
      </w:r>
      <w:r w:rsidRPr="005D3D38">
        <w:rPr>
          <w:rFonts w:ascii="Simsun" w:hAnsi="Simsun"/>
          <w:color w:val="000000"/>
        </w:rPr>
        <w:t>(</w:t>
      </w:r>
      <w:r w:rsidRPr="005D3D38">
        <w:rPr>
          <w:rFonts w:ascii="Simsun" w:hAnsi="Simsun"/>
          <w:color w:val="000000"/>
        </w:rPr>
        <w:t>中国</w:t>
      </w:r>
      <w:r w:rsidRPr="005D3D38">
        <w:rPr>
          <w:rFonts w:ascii="Simsun" w:hAnsi="Simsun"/>
          <w:color w:val="000000"/>
        </w:rPr>
        <w:t>)</w:t>
      </w:r>
      <w:r w:rsidRPr="005D3D38">
        <w:rPr>
          <w:rFonts w:ascii="Simsun" w:hAnsi="Simsun"/>
          <w:color w:val="000000"/>
        </w:rPr>
        <w:t>销售有限公司总裁周志毅说：</w:t>
      </w:r>
      <w:r w:rsidRPr="005D3D38">
        <w:rPr>
          <w:rFonts w:ascii="Simsun" w:hAnsi="Simsun"/>
          <w:color w:val="000000"/>
        </w:rPr>
        <w:t>“</w:t>
      </w:r>
      <w:r w:rsidRPr="005D3D38">
        <w:rPr>
          <w:rFonts w:ascii="Simsun" w:hAnsi="Simsun"/>
          <w:color w:val="000000"/>
        </w:rPr>
        <w:t>李锦记希望厨师项目是</w:t>
      </w:r>
      <w:r w:rsidRPr="005D3D38">
        <w:rPr>
          <w:rFonts w:ascii="Simsun" w:hAnsi="Simsun"/>
          <w:color w:val="000000"/>
        </w:rPr>
        <w:t>‘</w:t>
      </w:r>
      <w:r w:rsidRPr="005D3D38">
        <w:rPr>
          <w:rFonts w:ascii="Simsun" w:hAnsi="Simsun"/>
          <w:color w:val="000000"/>
        </w:rPr>
        <w:t>思利及人</w:t>
      </w:r>
      <w:r w:rsidRPr="005D3D38">
        <w:rPr>
          <w:rFonts w:ascii="Simsun" w:hAnsi="Simsun"/>
          <w:color w:val="000000"/>
        </w:rPr>
        <w:t>’</w:t>
      </w:r>
      <w:r w:rsidRPr="005D3D38">
        <w:rPr>
          <w:rFonts w:ascii="Simsun" w:hAnsi="Simsun"/>
          <w:color w:val="000000"/>
        </w:rPr>
        <w:t>核心价值观和</w:t>
      </w:r>
      <w:r w:rsidRPr="005D3D38">
        <w:rPr>
          <w:rFonts w:ascii="Simsun" w:hAnsi="Simsun"/>
          <w:color w:val="000000"/>
        </w:rPr>
        <w:t>‘</w:t>
      </w:r>
      <w:r w:rsidRPr="005D3D38">
        <w:rPr>
          <w:rFonts w:ascii="Simsun" w:hAnsi="Simsun"/>
          <w:color w:val="000000"/>
        </w:rPr>
        <w:t>弘扬中华优秀饮食文化</w:t>
      </w:r>
      <w:r w:rsidRPr="005D3D38">
        <w:rPr>
          <w:rFonts w:ascii="Simsun" w:hAnsi="Simsun"/>
          <w:color w:val="000000"/>
        </w:rPr>
        <w:t>’</w:t>
      </w:r>
      <w:r w:rsidRPr="005D3D38">
        <w:rPr>
          <w:rFonts w:ascii="Simsun" w:hAnsi="Simsun"/>
          <w:color w:val="000000"/>
        </w:rPr>
        <w:t>企业使命的重要实践。今天，</w:t>
      </w:r>
      <w:r w:rsidRPr="005D3D38">
        <w:rPr>
          <w:rFonts w:ascii="Simsun" w:hAnsi="Simsun"/>
          <w:color w:val="000000"/>
        </w:rPr>
        <w:t>60</w:t>
      </w:r>
      <w:r w:rsidRPr="005D3D38">
        <w:rPr>
          <w:rFonts w:ascii="Simsun" w:hAnsi="Simsun"/>
          <w:color w:val="000000"/>
        </w:rPr>
        <w:t>名希望厨师放飞蝴蝶，开启了他们的希望之旅。我希望他们通过三年的学习，成长为优秀的厨师，承载起自身、家庭和家乡的希望。</w:t>
      </w:r>
      <w:r w:rsidRPr="005D3D38">
        <w:rPr>
          <w:rFonts w:ascii="Simsun" w:hAnsi="Simsun"/>
          <w:color w:val="000000"/>
        </w:rPr>
        <w:t>”</w:t>
      </w:r>
    </w:p>
    <w:p w:rsidR="005D3D38" w:rsidRPr="005D3D38" w:rsidRDefault="005D3D38" w:rsidP="005D3D38">
      <w:pPr>
        <w:pStyle w:val="a4"/>
        <w:shd w:val="clear" w:color="auto" w:fill="F5F8FD"/>
        <w:spacing w:before="102" w:beforeAutospacing="0" w:after="102" w:afterAutospacing="0" w:line="157" w:lineRule="atLeast"/>
        <w:rPr>
          <w:rFonts w:ascii="Simsun" w:hAnsi="Simsun"/>
          <w:color w:val="000000"/>
        </w:rPr>
      </w:pPr>
      <w:r w:rsidRPr="005D3D38">
        <w:rPr>
          <w:rFonts w:ascii="Simsun" w:hAnsi="Simsun"/>
          <w:color w:val="000000"/>
        </w:rPr>
        <w:t xml:space="preserve">　　</w:t>
      </w:r>
      <w:r w:rsidRPr="005D3D38">
        <w:rPr>
          <w:rFonts w:ascii="Simsun" w:hAnsi="Simsun"/>
          <w:color w:val="000000"/>
        </w:rPr>
        <w:t>2012</w:t>
      </w:r>
      <w:r w:rsidRPr="005D3D38">
        <w:rPr>
          <w:rFonts w:ascii="Simsun" w:hAnsi="Simsun"/>
          <w:color w:val="000000"/>
        </w:rPr>
        <w:t>李锦记希望厨师代表姬顺国说：</w:t>
      </w:r>
      <w:r w:rsidRPr="005D3D38">
        <w:rPr>
          <w:rFonts w:ascii="Simsun" w:hAnsi="Simsun"/>
          <w:color w:val="000000"/>
        </w:rPr>
        <w:t>“</w:t>
      </w:r>
      <w:r w:rsidRPr="005D3D38">
        <w:rPr>
          <w:rFonts w:ascii="Simsun" w:hAnsi="Simsun"/>
          <w:color w:val="000000"/>
        </w:rPr>
        <w:t>我今年</w:t>
      </w:r>
      <w:r w:rsidRPr="005D3D38">
        <w:rPr>
          <w:rFonts w:ascii="Simsun" w:hAnsi="Simsun"/>
          <w:color w:val="000000"/>
        </w:rPr>
        <w:t>19</w:t>
      </w:r>
      <w:r w:rsidRPr="005D3D38">
        <w:rPr>
          <w:rFonts w:ascii="Simsun" w:hAnsi="Simsun"/>
          <w:color w:val="000000"/>
        </w:rPr>
        <w:t>岁，很小的时候妈妈不堪生活压力离家出走，</w:t>
      </w:r>
      <w:r w:rsidRPr="005D3D38">
        <w:rPr>
          <w:rFonts w:ascii="Simsun" w:hAnsi="Simsun"/>
          <w:color w:val="000000"/>
        </w:rPr>
        <w:t>15</w:t>
      </w:r>
      <w:r w:rsidRPr="005D3D38">
        <w:rPr>
          <w:rFonts w:ascii="Simsun" w:hAnsi="Simsun"/>
          <w:color w:val="000000"/>
        </w:rPr>
        <w:t>岁时爸爸生病去世，留下唯一的一个屋子也被有精神病的亲戚烧毁。我无依无靠，只能住在学校，靠在学校工地打工赚钱养活自己。李锦记希望厨师项目是上天给我的一个机会，我会珍惜这个机会，用双手靠手艺出人头地，找到妈妈团聚。</w:t>
      </w:r>
      <w:r w:rsidRPr="005D3D38">
        <w:rPr>
          <w:rFonts w:ascii="Simsun" w:hAnsi="Simsun"/>
          <w:color w:val="000000"/>
        </w:rPr>
        <w:t>”</w:t>
      </w:r>
    </w:p>
    <w:p w:rsidR="005D3D38" w:rsidRPr="005D3D38" w:rsidRDefault="005D3D38" w:rsidP="005D3D38">
      <w:pPr>
        <w:pStyle w:val="a4"/>
        <w:shd w:val="clear" w:color="auto" w:fill="F5F8FD"/>
        <w:spacing w:before="102" w:beforeAutospacing="0" w:after="102" w:afterAutospacing="0" w:line="157" w:lineRule="atLeast"/>
        <w:rPr>
          <w:rFonts w:ascii="Simsun" w:hAnsi="Simsun"/>
          <w:color w:val="000000"/>
        </w:rPr>
      </w:pPr>
      <w:r w:rsidRPr="005D3D38">
        <w:rPr>
          <w:rFonts w:ascii="Simsun" w:hAnsi="Simsun"/>
          <w:color w:val="000000"/>
        </w:rPr>
        <w:t xml:space="preserve">　　四川省海外联谊会秘书长凌文、黑龙江尚志市关工委主任吴桂芳、中国宋庆龄基金会理事陈月仙等嘉宾也参加了这次开班仪式。</w:t>
      </w:r>
    </w:p>
    <w:p w:rsidR="009E20A1" w:rsidRPr="005D3D38" w:rsidRDefault="009E20A1" w:rsidP="009E20A1">
      <w:pPr>
        <w:widowControl/>
        <w:shd w:val="clear" w:color="auto" w:fill="FFFFFF"/>
        <w:jc w:val="left"/>
        <w:outlineLvl w:val="0"/>
        <w:rPr>
          <w:rFonts w:ascii="Simsun" w:eastAsia="宋体" w:hAnsi="Simsun" w:cs="宋体" w:hint="eastAsia"/>
          <w:b/>
          <w:bCs/>
          <w:color w:val="000000"/>
          <w:kern w:val="36"/>
          <w:sz w:val="48"/>
          <w:szCs w:val="48"/>
        </w:rPr>
      </w:pPr>
    </w:p>
    <w:p w:rsidR="00585A1A" w:rsidRDefault="00585A1A"/>
    <w:sectPr w:rsidR="00585A1A" w:rsidSect="00585A1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D1F" w:rsidRDefault="009E4D1F" w:rsidP="00B534EB">
      <w:r>
        <w:separator/>
      </w:r>
    </w:p>
  </w:endnote>
  <w:endnote w:type="continuationSeparator" w:id="0">
    <w:p w:rsidR="009E4D1F" w:rsidRDefault="009E4D1F" w:rsidP="00B534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D1F" w:rsidRDefault="009E4D1F" w:rsidP="00B534EB">
      <w:r>
        <w:separator/>
      </w:r>
    </w:p>
  </w:footnote>
  <w:footnote w:type="continuationSeparator" w:id="0">
    <w:p w:rsidR="009E4D1F" w:rsidRDefault="009E4D1F" w:rsidP="00B534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E20A1"/>
    <w:rsid w:val="00071B7D"/>
    <w:rsid w:val="00585A1A"/>
    <w:rsid w:val="005D3D38"/>
    <w:rsid w:val="006C6EEF"/>
    <w:rsid w:val="009723D1"/>
    <w:rsid w:val="009E20A1"/>
    <w:rsid w:val="009E4D1F"/>
    <w:rsid w:val="00B53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A1A"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9E20A1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E20A1"/>
    <w:rPr>
      <w:rFonts w:ascii="宋体" w:eastAsia="宋体" w:hAnsi="宋体" w:cs="宋体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9E20A1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E20A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9E20A1"/>
  </w:style>
  <w:style w:type="paragraph" w:styleId="a5">
    <w:name w:val="Balloon Text"/>
    <w:basedOn w:val="a"/>
    <w:link w:val="Char"/>
    <w:uiPriority w:val="99"/>
    <w:semiHidden/>
    <w:unhideWhenUsed/>
    <w:rsid w:val="009E20A1"/>
    <w:rPr>
      <w:sz w:val="18"/>
      <w:szCs w:val="18"/>
    </w:rPr>
  </w:style>
  <w:style w:type="character" w:customStyle="1" w:styleId="Char">
    <w:name w:val="批注框文本 Char"/>
    <w:basedOn w:val="a0"/>
    <w:link w:val="a5"/>
    <w:uiPriority w:val="99"/>
    <w:semiHidden/>
    <w:rsid w:val="009E20A1"/>
    <w:rPr>
      <w:sz w:val="18"/>
      <w:szCs w:val="18"/>
    </w:rPr>
  </w:style>
  <w:style w:type="paragraph" w:styleId="a6">
    <w:name w:val="header"/>
    <w:basedOn w:val="a"/>
    <w:link w:val="Char0"/>
    <w:uiPriority w:val="99"/>
    <w:semiHidden/>
    <w:unhideWhenUsed/>
    <w:rsid w:val="00B534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semiHidden/>
    <w:rsid w:val="00B534EB"/>
    <w:rPr>
      <w:sz w:val="18"/>
      <w:szCs w:val="18"/>
    </w:rPr>
  </w:style>
  <w:style w:type="paragraph" w:styleId="a7">
    <w:name w:val="footer"/>
    <w:basedOn w:val="a"/>
    <w:link w:val="Char1"/>
    <w:uiPriority w:val="99"/>
    <w:semiHidden/>
    <w:unhideWhenUsed/>
    <w:rsid w:val="00B534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semiHidden/>
    <w:rsid w:val="00B534EB"/>
    <w:rPr>
      <w:sz w:val="18"/>
      <w:szCs w:val="18"/>
    </w:rPr>
  </w:style>
  <w:style w:type="character" w:customStyle="1" w:styleId="imgdescr">
    <w:name w:val="img_descr"/>
    <w:basedOn w:val="a0"/>
    <w:rsid w:val="005D3D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757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09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78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985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3904495">
          <w:marLeft w:val="0"/>
          <w:marRight w:val="0"/>
          <w:marTop w:val="0"/>
          <w:marBottom w:val="0"/>
          <w:divBdr>
            <w:top w:val="single" w:sz="2" w:space="0" w:color="C8D8F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426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740602">
                  <w:marLeft w:val="7"/>
                  <w:marRight w:val="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343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8463015">
                          <w:marLeft w:val="0"/>
                          <w:marRight w:val="0"/>
                          <w:marTop w:val="10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45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48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64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51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3197544">
          <w:marLeft w:val="0"/>
          <w:marRight w:val="0"/>
          <w:marTop w:val="0"/>
          <w:marBottom w:val="0"/>
          <w:divBdr>
            <w:top w:val="single" w:sz="2" w:space="0" w:color="C8D8F2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7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5096404">
                  <w:marLeft w:val="7"/>
                  <w:marRight w:val="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163722">
                          <w:marLeft w:val="0"/>
                          <w:marRight w:val="0"/>
                          <w:marTop w:val="10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ngyi.sina.com.cn/" TargetMode="External"/><Relationship Id="rId13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1.gif"/><Relationship Id="rId12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ngyi.sina.com.cn/" TargetMode="External"/><Relationship Id="rId11" Type="http://schemas.openxmlformats.org/officeDocument/2006/relationships/image" Target="media/image3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footnotes" Target="footnotes.xml"/><Relationship Id="rId9" Type="http://schemas.openxmlformats.org/officeDocument/2006/relationships/hyperlink" Target="http://gongyi.sina.com.cn/gyzx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184</Words>
  <Characters>1053</Characters>
  <Application>Microsoft Office Word</Application>
  <DocSecurity>0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js02</dc:creator>
  <cp:lastModifiedBy>js02</cp:lastModifiedBy>
  <cp:revision>5</cp:revision>
  <dcterms:created xsi:type="dcterms:W3CDTF">2018-04-20T06:40:00Z</dcterms:created>
  <dcterms:modified xsi:type="dcterms:W3CDTF">2018-04-20T07:17:00Z</dcterms:modified>
</cp:coreProperties>
</file>