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0A1" w:rsidRPr="009E20A1" w:rsidRDefault="009E20A1" w:rsidP="009E20A1">
      <w:pPr>
        <w:widowControl/>
        <w:shd w:val="clear" w:color="auto" w:fill="FFFFFF"/>
        <w:jc w:val="left"/>
        <w:outlineLvl w:val="0"/>
        <w:rPr>
          <w:rFonts w:ascii="Simsun" w:eastAsia="宋体" w:hAnsi="Simsun" w:cs="宋体" w:hint="eastAsia"/>
          <w:b/>
          <w:bCs/>
          <w:color w:val="000000"/>
          <w:kern w:val="36"/>
          <w:sz w:val="48"/>
          <w:szCs w:val="48"/>
        </w:rPr>
      </w:pPr>
      <w:r>
        <w:rPr>
          <w:rFonts w:ascii="Simsun" w:eastAsia="宋体" w:hAnsi="Simsun" w:cs="宋体" w:hint="eastAsia"/>
          <w:b/>
          <w:bCs/>
          <w:noProof/>
          <w:color w:val="800080"/>
          <w:kern w:val="36"/>
          <w:sz w:val="48"/>
          <w:szCs w:val="48"/>
        </w:rPr>
        <w:drawing>
          <wp:inline distT="0" distB="0" distL="0" distR="0">
            <wp:extent cx="1130935" cy="259715"/>
            <wp:effectExtent l="19050" t="0" r="0" b="0"/>
            <wp:docPr id="1" name="pagelogo_img" descr="新浪公益">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logo_img" descr="新浪公益">
                      <a:hlinkClick r:id="rId6" tgtFrame="&quot;_blank&quot;"/>
                    </pic:cNvPr>
                    <pic:cNvPicPr>
                      <a:picLocks noChangeAspect="1" noChangeArrowheads="1"/>
                    </pic:cNvPicPr>
                  </pic:nvPicPr>
                  <pic:blipFill>
                    <a:blip r:embed="rId7" cstate="print"/>
                    <a:srcRect/>
                    <a:stretch>
                      <a:fillRect/>
                    </a:stretch>
                  </pic:blipFill>
                  <pic:spPr bwMode="auto">
                    <a:xfrm>
                      <a:off x="0" y="0"/>
                      <a:ext cx="1130935" cy="259715"/>
                    </a:xfrm>
                    <a:prstGeom prst="rect">
                      <a:avLst/>
                    </a:prstGeom>
                    <a:noFill/>
                    <a:ln w="9525">
                      <a:noFill/>
                      <a:miter lim="800000"/>
                      <a:headEnd/>
                      <a:tailEnd/>
                    </a:ln>
                  </pic:spPr>
                </pic:pic>
              </a:graphicData>
            </a:graphic>
          </wp:inline>
        </w:drawing>
      </w:r>
    </w:p>
    <w:p w:rsidR="0045488B" w:rsidRPr="0045488B" w:rsidRDefault="0032388D" w:rsidP="0045488B">
      <w:pPr>
        <w:widowControl/>
        <w:jc w:val="center"/>
        <w:rPr>
          <w:rFonts w:ascii="宋体" w:eastAsia="宋体" w:hAnsi="宋体" w:cs="宋体"/>
          <w:kern w:val="0"/>
          <w:sz w:val="30"/>
          <w:szCs w:val="30"/>
        </w:rPr>
      </w:pPr>
      <w:hyperlink r:id="rId8" w:anchor="type=-1" w:history="1">
        <w:r w:rsidR="0045488B" w:rsidRPr="0045488B">
          <w:rPr>
            <w:rFonts w:ascii="宋体" w:eastAsia="宋体" w:hAnsi="宋体" w:cs="宋体"/>
            <w:color w:val="2B2B2B"/>
            <w:kern w:val="0"/>
            <w:sz w:val="26"/>
          </w:rPr>
          <w:t>李锦记中国</w:t>
        </w:r>
      </w:hyperlink>
    </w:p>
    <w:p w:rsidR="0045488B" w:rsidRPr="0045488B" w:rsidRDefault="0045488B" w:rsidP="0045488B">
      <w:pPr>
        <w:widowControl/>
        <w:wordWrap w:val="0"/>
        <w:spacing w:line="326" w:lineRule="atLeast"/>
        <w:jc w:val="left"/>
        <w:outlineLvl w:val="0"/>
        <w:rPr>
          <w:rFonts w:ascii="Helvetica" w:eastAsia="宋体" w:hAnsi="Helvetica" w:cs="宋体"/>
          <w:b/>
          <w:bCs/>
          <w:color w:val="2B2B2B"/>
          <w:kern w:val="36"/>
          <w:sz w:val="28"/>
          <w:szCs w:val="28"/>
        </w:rPr>
      </w:pPr>
      <w:r w:rsidRPr="0045488B">
        <w:rPr>
          <w:rFonts w:ascii="Helvetica" w:eastAsia="宋体" w:hAnsi="Helvetica" w:cs="宋体"/>
          <w:b/>
          <w:bCs/>
          <w:color w:val="2B2B2B"/>
          <w:kern w:val="36"/>
          <w:sz w:val="28"/>
          <w:szCs w:val="28"/>
        </w:rPr>
        <w:t>全国职业院校技能大赛扬州举行，李锦记希望厨师揽获三枚铜牌</w:t>
      </w:r>
    </w:p>
    <w:p w:rsidR="0045488B" w:rsidRPr="0045488B" w:rsidRDefault="0045488B" w:rsidP="0045488B">
      <w:pPr>
        <w:widowControl/>
        <w:jc w:val="left"/>
        <w:rPr>
          <w:rFonts w:ascii="Helvetica" w:eastAsia="宋体" w:hAnsi="Helvetica" w:cs="宋体"/>
          <w:color w:val="999999"/>
          <w:kern w:val="0"/>
          <w:szCs w:val="21"/>
        </w:rPr>
      </w:pPr>
      <w:r w:rsidRPr="0045488B">
        <w:rPr>
          <w:rFonts w:ascii="Helvetica" w:eastAsia="宋体" w:hAnsi="Helvetica" w:cs="宋体"/>
          <w:color w:val="999999"/>
          <w:kern w:val="0"/>
          <w:szCs w:val="21"/>
        </w:rPr>
        <w:t>2016-06-16 11:14</w:t>
      </w:r>
      <w:r w:rsidRPr="0045488B">
        <w:rPr>
          <w:rFonts w:ascii="Helvetica" w:eastAsia="宋体" w:hAnsi="Helvetica" w:cs="宋体"/>
          <w:color w:val="999999"/>
          <w:kern w:val="0"/>
          <w:szCs w:val="21"/>
        </w:rPr>
        <w:t>阅读：</w:t>
      </w:r>
      <w:r w:rsidRPr="0045488B">
        <w:rPr>
          <w:rFonts w:ascii="Helvetica" w:eastAsia="宋体" w:hAnsi="Helvetica" w:cs="宋体"/>
          <w:color w:val="999999"/>
          <w:kern w:val="0"/>
          <w:szCs w:val="21"/>
        </w:rPr>
        <w:t>5</w:t>
      </w:r>
    </w:p>
    <w:p w:rsidR="0045488B" w:rsidRPr="0045488B" w:rsidRDefault="0045488B" w:rsidP="0045488B">
      <w:pPr>
        <w:widowControl/>
        <w:spacing w:line="384" w:lineRule="atLeast"/>
        <w:jc w:val="left"/>
        <w:rPr>
          <w:rFonts w:ascii="Helvetica" w:eastAsia="宋体" w:hAnsi="Helvetica" w:cs="宋体"/>
          <w:color w:val="333333"/>
          <w:kern w:val="0"/>
          <w:szCs w:val="21"/>
        </w:rPr>
      </w:pPr>
      <w:r w:rsidRPr="0045488B">
        <w:rPr>
          <w:rFonts w:ascii="Helvetica" w:eastAsia="宋体" w:hAnsi="Helvetica" w:cs="宋体"/>
          <w:color w:val="333333"/>
          <w:kern w:val="0"/>
          <w:sz w:val="12"/>
          <w:szCs w:val="12"/>
        </w:rPr>
        <w:t xml:space="preserve">　</w:t>
      </w:r>
      <w:r w:rsidRPr="0045488B">
        <w:rPr>
          <w:rFonts w:ascii="Helvetica" w:eastAsia="宋体" w:hAnsi="Helvetica" w:cs="宋体"/>
          <w:color w:val="333333"/>
          <w:kern w:val="0"/>
          <w:szCs w:val="21"/>
        </w:rPr>
        <w:t xml:space="preserve">　</w:t>
      </w:r>
      <w:r w:rsidRPr="0045488B">
        <w:rPr>
          <w:rFonts w:ascii="Helvetica" w:eastAsia="宋体" w:hAnsi="Helvetica" w:cs="宋体"/>
          <w:color w:val="333333"/>
          <w:kern w:val="0"/>
          <w:szCs w:val="21"/>
        </w:rPr>
        <w:t>5</w:t>
      </w:r>
      <w:r w:rsidRPr="0045488B">
        <w:rPr>
          <w:rFonts w:ascii="Helvetica" w:eastAsia="宋体" w:hAnsi="Helvetica" w:cs="宋体"/>
          <w:color w:val="333333"/>
          <w:kern w:val="0"/>
          <w:szCs w:val="21"/>
        </w:rPr>
        <w:t>月</w:t>
      </w:r>
      <w:r w:rsidRPr="0045488B">
        <w:rPr>
          <w:rFonts w:ascii="Helvetica" w:eastAsia="宋体" w:hAnsi="Helvetica" w:cs="宋体"/>
          <w:color w:val="333333"/>
          <w:kern w:val="0"/>
          <w:szCs w:val="21"/>
        </w:rPr>
        <w:t>22</w:t>
      </w:r>
      <w:r w:rsidRPr="0045488B">
        <w:rPr>
          <w:rFonts w:ascii="Helvetica" w:eastAsia="宋体" w:hAnsi="Helvetica" w:cs="宋体"/>
          <w:color w:val="333333"/>
          <w:kern w:val="0"/>
          <w:szCs w:val="21"/>
        </w:rPr>
        <w:t>日</w:t>
      </w:r>
      <w:r w:rsidRPr="0045488B">
        <w:rPr>
          <w:rFonts w:ascii="Helvetica" w:eastAsia="宋体" w:hAnsi="Helvetica" w:cs="宋体"/>
          <w:color w:val="333333"/>
          <w:kern w:val="0"/>
          <w:szCs w:val="21"/>
        </w:rPr>
        <w:t>-27</w:t>
      </w:r>
      <w:r w:rsidRPr="0045488B">
        <w:rPr>
          <w:rFonts w:ascii="Helvetica" w:eastAsia="宋体" w:hAnsi="Helvetica" w:cs="宋体"/>
          <w:color w:val="333333"/>
          <w:kern w:val="0"/>
          <w:szCs w:val="21"/>
        </w:rPr>
        <w:t>日，</w:t>
      </w:r>
      <w:r w:rsidRPr="0045488B">
        <w:rPr>
          <w:rFonts w:ascii="Helvetica" w:eastAsia="宋体" w:hAnsi="Helvetica" w:cs="宋体"/>
          <w:color w:val="333333"/>
          <w:kern w:val="0"/>
          <w:szCs w:val="21"/>
        </w:rPr>
        <w:t>2016</w:t>
      </w:r>
      <w:r w:rsidRPr="0045488B">
        <w:rPr>
          <w:rFonts w:ascii="Helvetica" w:eastAsia="宋体" w:hAnsi="Helvetica" w:cs="宋体"/>
          <w:color w:val="333333"/>
          <w:kern w:val="0"/>
          <w:szCs w:val="21"/>
        </w:rPr>
        <w:t>年全国职业院校技能大赛中职组烹饪比赛在扬州隆重举行，来自全国</w:t>
      </w:r>
      <w:r w:rsidRPr="0045488B">
        <w:rPr>
          <w:rFonts w:ascii="Helvetica" w:eastAsia="宋体" w:hAnsi="Helvetica" w:cs="宋体"/>
          <w:color w:val="333333"/>
          <w:kern w:val="0"/>
          <w:szCs w:val="21"/>
        </w:rPr>
        <w:t>37</w:t>
      </w:r>
      <w:r w:rsidRPr="0045488B">
        <w:rPr>
          <w:rFonts w:ascii="Helvetica" w:eastAsia="宋体" w:hAnsi="Helvetica" w:cs="宋体"/>
          <w:color w:val="333333"/>
          <w:kern w:val="0"/>
          <w:szCs w:val="21"/>
        </w:rPr>
        <w:t>个省、市的代表队参加了此次比赛。北京市劲松职业高中派出</w:t>
      </w:r>
      <w:r w:rsidRPr="0045488B">
        <w:rPr>
          <w:rFonts w:ascii="Helvetica" w:eastAsia="宋体" w:hAnsi="Helvetica" w:cs="宋体"/>
          <w:color w:val="333333"/>
          <w:kern w:val="0"/>
          <w:szCs w:val="21"/>
        </w:rPr>
        <w:t>7</w:t>
      </w:r>
      <w:r w:rsidRPr="0045488B">
        <w:rPr>
          <w:rFonts w:ascii="Helvetica" w:eastAsia="宋体" w:hAnsi="Helvetica" w:cs="宋体"/>
          <w:color w:val="333333"/>
          <w:kern w:val="0"/>
          <w:szCs w:val="21"/>
        </w:rPr>
        <w:t>名学生参加比赛。经过两天激烈的角逐，由李锦记希望厨师项目资助的</w:t>
      </w:r>
      <w:r w:rsidRPr="0045488B">
        <w:rPr>
          <w:rFonts w:ascii="Helvetica" w:eastAsia="宋体" w:hAnsi="Helvetica" w:cs="宋体"/>
          <w:color w:val="333333"/>
          <w:kern w:val="0"/>
          <w:szCs w:val="21"/>
        </w:rPr>
        <w:t>3</w:t>
      </w:r>
      <w:r w:rsidRPr="0045488B">
        <w:rPr>
          <w:rFonts w:ascii="Helvetica" w:eastAsia="宋体" w:hAnsi="Helvetica" w:cs="宋体"/>
          <w:color w:val="333333"/>
          <w:kern w:val="0"/>
          <w:szCs w:val="21"/>
        </w:rPr>
        <w:t>名</w:t>
      </w:r>
      <w:r w:rsidRPr="004109C1">
        <w:rPr>
          <w:rFonts w:ascii="Helvetica" w:eastAsia="宋体" w:hAnsi="Helvetica" w:cs="宋体"/>
          <w:color w:val="FF0000"/>
          <w:kern w:val="0"/>
          <w:szCs w:val="21"/>
        </w:rPr>
        <w:t>劲松职高</w:t>
      </w:r>
      <w:r w:rsidRPr="0045488B">
        <w:rPr>
          <w:rFonts w:ascii="Helvetica" w:eastAsia="宋体" w:hAnsi="Helvetica" w:cs="宋体"/>
          <w:color w:val="333333"/>
          <w:kern w:val="0"/>
          <w:szCs w:val="21"/>
        </w:rPr>
        <w:t>学生在大赛中收获荣誉：王娟娟同学获得中西式面点项目第三名；李爱平、田贵昌两名同学分别获得中餐热菜项目第三名。</w:t>
      </w:r>
    </w:p>
    <w:p w:rsidR="0045488B" w:rsidRPr="0045488B" w:rsidRDefault="0045488B" w:rsidP="0045488B">
      <w:pPr>
        <w:widowControl/>
        <w:spacing w:line="384" w:lineRule="atLeast"/>
        <w:jc w:val="left"/>
        <w:rPr>
          <w:rFonts w:ascii="Helvetica" w:eastAsia="宋体" w:hAnsi="Helvetica" w:cs="宋体"/>
          <w:color w:val="333333"/>
          <w:kern w:val="0"/>
          <w:sz w:val="12"/>
          <w:szCs w:val="12"/>
        </w:rPr>
      </w:pPr>
      <w:r>
        <w:rPr>
          <w:rFonts w:ascii="Helvetica" w:eastAsia="宋体" w:hAnsi="Helvetica" w:cs="宋体"/>
          <w:noProof/>
          <w:color w:val="333333"/>
          <w:kern w:val="0"/>
          <w:sz w:val="12"/>
          <w:szCs w:val="12"/>
        </w:rPr>
        <w:drawing>
          <wp:inline distT="0" distB="0" distL="0" distR="0">
            <wp:extent cx="5296821" cy="3973030"/>
            <wp:effectExtent l="19050" t="0" r="0" b="0"/>
            <wp:docPr id="3" name="图片 1" descr="图一 田贵昌（左一）、王娟娟（左二）和李爱平（右一）在北京劲松职高指导老师牛京刚、成晓春带领下参加比赛"/>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图一 田贵昌（左一）、王娟娟（左二）和李爱平（右一）在北京劲松职高指导老师牛京刚、成晓春带领下参加比赛"/>
                    <pic:cNvPicPr>
                      <a:picLocks noChangeAspect="1" noChangeArrowheads="1"/>
                    </pic:cNvPicPr>
                  </pic:nvPicPr>
                  <pic:blipFill>
                    <a:blip r:embed="rId9" cstate="print"/>
                    <a:srcRect/>
                    <a:stretch>
                      <a:fillRect/>
                    </a:stretch>
                  </pic:blipFill>
                  <pic:spPr bwMode="auto">
                    <a:xfrm>
                      <a:off x="0" y="0"/>
                      <a:ext cx="5297599" cy="3973613"/>
                    </a:xfrm>
                    <a:prstGeom prst="rect">
                      <a:avLst/>
                    </a:prstGeom>
                    <a:noFill/>
                    <a:ln w="9525">
                      <a:noFill/>
                      <a:miter lim="800000"/>
                      <a:headEnd/>
                      <a:tailEnd/>
                    </a:ln>
                  </pic:spPr>
                </pic:pic>
              </a:graphicData>
            </a:graphic>
          </wp:inline>
        </w:drawing>
      </w:r>
    </w:p>
    <w:p w:rsidR="0045488B" w:rsidRPr="0045488B" w:rsidRDefault="0045488B" w:rsidP="0045488B">
      <w:pPr>
        <w:widowControl/>
        <w:spacing w:line="384" w:lineRule="atLeast"/>
        <w:jc w:val="left"/>
        <w:rPr>
          <w:rFonts w:ascii="Helvetica" w:eastAsia="宋体" w:hAnsi="Helvetica" w:cs="宋体"/>
          <w:color w:val="333333"/>
          <w:kern w:val="0"/>
          <w:szCs w:val="21"/>
        </w:rPr>
      </w:pPr>
      <w:r w:rsidRPr="0045488B">
        <w:rPr>
          <w:rFonts w:ascii="Helvetica" w:eastAsia="宋体" w:hAnsi="Helvetica" w:cs="宋体"/>
          <w:color w:val="333333"/>
          <w:kern w:val="0"/>
          <w:sz w:val="12"/>
          <w:szCs w:val="12"/>
        </w:rPr>
        <w:br/>
      </w:r>
      <w:r w:rsidRPr="0045488B">
        <w:rPr>
          <w:rFonts w:ascii="Helvetica" w:eastAsia="宋体" w:hAnsi="Helvetica" w:cs="宋体"/>
          <w:color w:val="333333"/>
          <w:kern w:val="0"/>
          <w:sz w:val="12"/>
          <w:szCs w:val="12"/>
        </w:rPr>
        <w:t xml:space="preserve">　　</w:t>
      </w:r>
      <w:r>
        <w:rPr>
          <w:rFonts w:ascii="Helvetica" w:eastAsia="宋体" w:hAnsi="Helvetica" w:cs="宋体" w:hint="eastAsia"/>
          <w:color w:val="333333"/>
          <w:kern w:val="0"/>
          <w:sz w:val="12"/>
          <w:szCs w:val="12"/>
        </w:rPr>
        <w:t xml:space="preserve"> </w:t>
      </w:r>
      <w:r w:rsidRPr="0045488B">
        <w:rPr>
          <w:rFonts w:ascii="Helvetica" w:eastAsia="宋体" w:hAnsi="Helvetica" w:cs="宋体"/>
          <w:color w:val="333333"/>
          <w:kern w:val="0"/>
          <w:szCs w:val="21"/>
        </w:rPr>
        <w:t>全国职业院校技能大赛是教育部发起的一项年度全国性职业教育学生竞赛活动，是专业覆盖面最广、参赛选手最多、社会影响最大、联合主办部门最全的国家级职业院校技能赛事。王娟娟、李爱平和田贵昌三位学生经历班级、学校以及北京市层层选拔后，最终能够作为北京队代表的一部分</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出战</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扬州并获得奖项，与他们平时的刻苦努力是分不开的。</w:t>
      </w:r>
      <w:r w:rsidRPr="0045488B">
        <w:rPr>
          <w:rFonts w:ascii="Helvetica" w:eastAsia="宋体" w:hAnsi="Helvetica" w:cs="宋体"/>
          <w:color w:val="333333"/>
          <w:kern w:val="0"/>
          <w:szCs w:val="21"/>
        </w:rPr>
        <w:br/>
      </w:r>
      <w:r w:rsidRPr="0045488B">
        <w:rPr>
          <w:rFonts w:ascii="Helvetica" w:eastAsia="宋体" w:hAnsi="Helvetica" w:cs="宋体"/>
          <w:color w:val="333333"/>
          <w:kern w:val="0"/>
          <w:szCs w:val="21"/>
        </w:rPr>
        <w:t xml:space="preserve">　　三位同学均是李锦记希望厨师项目</w:t>
      </w:r>
      <w:r w:rsidRPr="0045488B">
        <w:rPr>
          <w:rFonts w:ascii="Helvetica" w:eastAsia="宋体" w:hAnsi="Helvetica" w:cs="宋体"/>
          <w:color w:val="333333"/>
          <w:kern w:val="0"/>
          <w:szCs w:val="21"/>
        </w:rPr>
        <w:t>2013</w:t>
      </w:r>
      <w:r w:rsidRPr="0045488B">
        <w:rPr>
          <w:rFonts w:ascii="Helvetica" w:eastAsia="宋体" w:hAnsi="Helvetica" w:cs="宋体"/>
          <w:color w:val="333333"/>
          <w:kern w:val="0"/>
          <w:szCs w:val="21"/>
        </w:rPr>
        <w:t>年资助的学生，</w:t>
      </w:r>
      <w:r w:rsidRPr="0045488B">
        <w:rPr>
          <w:rFonts w:ascii="Helvetica" w:eastAsia="宋体" w:hAnsi="Helvetica" w:cs="宋体"/>
          <w:color w:val="333333"/>
          <w:kern w:val="0"/>
          <w:szCs w:val="21"/>
        </w:rPr>
        <w:t>2013</w:t>
      </w:r>
      <w:r w:rsidRPr="0045488B">
        <w:rPr>
          <w:rFonts w:ascii="Helvetica" w:eastAsia="宋体" w:hAnsi="Helvetica" w:cs="宋体"/>
          <w:color w:val="333333"/>
          <w:kern w:val="0"/>
          <w:szCs w:val="21"/>
        </w:rPr>
        <w:t>年</w:t>
      </w:r>
      <w:r w:rsidRPr="0045488B">
        <w:rPr>
          <w:rFonts w:ascii="Helvetica" w:eastAsia="宋体" w:hAnsi="Helvetica" w:cs="宋体"/>
          <w:color w:val="333333"/>
          <w:kern w:val="0"/>
          <w:szCs w:val="21"/>
        </w:rPr>
        <w:t>9</w:t>
      </w:r>
      <w:r w:rsidRPr="0045488B">
        <w:rPr>
          <w:rFonts w:ascii="Helvetica" w:eastAsia="宋体" w:hAnsi="Helvetica" w:cs="宋体"/>
          <w:color w:val="333333"/>
          <w:kern w:val="0"/>
          <w:szCs w:val="21"/>
        </w:rPr>
        <w:t>月正式入读北京市劲松职业高中。三年里，李锦记全额资助三位学生的学杂费，每月还为其发放生活补助，同时李锦记也会给他们发放寒暑假往返交通补贴。</w:t>
      </w:r>
      <w:r w:rsidRPr="0045488B">
        <w:rPr>
          <w:rFonts w:ascii="Helvetica" w:eastAsia="宋体" w:hAnsi="Helvetica" w:cs="宋体"/>
          <w:color w:val="333333"/>
          <w:kern w:val="0"/>
          <w:szCs w:val="21"/>
        </w:rPr>
        <w:br/>
      </w:r>
      <w:r w:rsidRPr="0045488B">
        <w:rPr>
          <w:rFonts w:ascii="Helvetica" w:eastAsia="宋体" w:hAnsi="Helvetica" w:cs="宋体"/>
          <w:color w:val="333333"/>
          <w:kern w:val="0"/>
          <w:szCs w:val="21"/>
        </w:rPr>
        <w:lastRenderedPageBreak/>
        <w:t xml:space="preserve">　　王娟娟来自甘肃省陇南市礼县。</w:t>
      </w:r>
      <w:r w:rsidRPr="0045488B">
        <w:rPr>
          <w:rFonts w:ascii="Helvetica" w:eastAsia="宋体" w:hAnsi="Helvetica" w:cs="宋体"/>
          <w:color w:val="333333"/>
          <w:kern w:val="0"/>
          <w:szCs w:val="21"/>
        </w:rPr>
        <w:t>2015</w:t>
      </w:r>
      <w:r w:rsidRPr="0045488B">
        <w:rPr>
          <w:rFonts w:ascii="Helvetica" w:eastAsia="宋体" w:hAnsi="Helvetica" w:cs="宋体"/>
          <w:color w:val="333333"/>
          <w:kern w:val="0"/>
          <w:szCs w:val="21"/>
        </w:rPr>
        <w:t>年，王娟娟就曾代表学校参加北京市中等职业学校烹饪专业技能大赛，获得面点组第一名。本次扬州比赛，经过两天的激烈角逐，王娟娟制作的</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花盆酥</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提褶包子</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以及</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裱花蛋糕</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荣获中西式面点三等奖。王娟娟</w:t>
      </w:r>
      <w:r w:rsidRPr="0045488B">
        <w:rPr>
          <w:rFonts w:ascii="Helvetica" w:eastAsia="宋体" w:hAnsi="Helvetica" w:cs="宋体"/>
          <w:color w:val="333333"/>
          <w:kern w:val="0"/>
          <w:szCs w:val="21"/>
        </w:rPr>
        <w:t>3</w:t>
      </w:r>
      <w:r w:rsidRPr="0045488B">
        <w:rPr>
          <w:rFonts w:ascii="Helvetica" w:eastAsia="宋体" w:hAnsi="Helvetica" w:cs="宋体"/>
          <w:color w:val="333333"/>
          <w:kern w:val="0"/>
          <w:szCs w:val="21"/>
        </w:rPr>
        <w:t>岁时，父母离异，母亲出走，父亲再婚后被过继给伯父。</w:t>
      </w:r>
      <w:r w:rsidRPr="0045488B">
        <w:rPr>
          <w:rFonts w:ascii="Helvetica" w:eastAsia="宋体" w:hAnsi="Helvetica" w:cs="宋体"/>
          <w:color w:val="333333"/>
          <w:kern w:val="0"/>
          <w:szCs w:val="21"/>
        </w:rPr>
        <w:t>2012</w:t>
      </w:r>
      <w:r w:rsidRPr="0045488B">
        <w:rPr>
          <w:rFonts w:ascii="Helvetica" w:eastAsia="宋体" w:hAnsi="Helvetica" w:cs="宋体"/>
          <w:color w:val="333333"/>
          <w:kern w:val="0"/>
          <w:szCs w:val="21"/>
        </w:rPr>
        <w:t>年，相依为命的伯父得癌症去世。初中毕业后，王娟娟独自到县城的一个火锅店打工，因为没有手艺只能端盘子洗碗。</w:t>
      </w:r>
      <w:r w:rsidRPr="0045488B">
        <w:rPr>
          <w:rFonts w:ascii="Helvetica" w:eastAsia="宋体" w:hAnsi="Helvetica" w:cs="宋体"/>
          <w:color w:val="333333"/>
          <w:kern w:val="0"/>
          <w:szCs w:val="21"/>
        </w:rPr>
        <w:t>2013</w:t>
      </w:r>
      <w:r w:rsidRPr="0045488B">
        <w:rPr>
          <w:rFonts w:ascii="Helvetica" w:eastAsia="宋体" w:hAnsi="Helvetica" w:cs="宋体"/>
          <w:color w:val="333333"/>
          <w:kern w:val="0"/>
          <w:szCs w:val="21"/>
        </w:rPr>
        <w:t>年，在西部阳光基金会甘肃志愿者夏小绕老师的帮助下，王娟娟报名希望厨师项目并被李锦记成功录取。入学后，王娟娟格外珍惜学习机会，专业课成绩优异。</w:t>
      </w:r>
      <w:r w:rsidRPr="0045488B">
        <w:rPr>
          <w:rFonts w:ascii="Helvetica" w:eastAsia="宋体" w:hAnsi="Helvetica" w:cs="宋体"/>
          <w:color w:val="333333"/>
          <w:kern w:val="0"/>
          <w:szCs w:val="21"/>
        </w:rPr>
        <w:br/>
      </w:r>
      <w:r>
        <w:rPr>
          <w:rFonts w:ascii="Helvetica" w:eastAsia="宋体" w:hAnsi="Helvetica" w:cs="宋体" w:hint="eastAsia"/>
          <w:noProof/>
          <w:color w:val="333333"/>
          <w:kern w:val="0"/>
          <w:sz w:val="12"/>
          <w:szCs w:val="12"/>
        </w:rPr>
        <w:t xml:space="preserve">            </w:t>
      </w:r>
      <w:r>
        <w:rPr>
          <w:rFonts w:ascii="Helvetica" w:eastAsia="宋体" w:hAnsi="Helvetica" w:cs="宋体"/>
          <w:noProof/>
          <w:color w:val="333333"/>
          <w:kern w:val="0"/>
          <w:sz w:val="12"/>
          <w:szCs w:val="12"/>
        </w:rPr>
        <w:drawing>
          <wp:inline distT="0" distB="0" distL="0" distR="0">
            <wp:extent cx="4292931" cy="2677512"/>
            <wp:effectExtent l="19050" t="0" r="0" b="0"/>
            <wp:docPr id="2" name="图片 2" descr="图二 王娟娟、李爱平、田贵昌比赛作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图二 王娟娟、李爱平、田贵昌比赛作品"/>
                    <pic:cNvPicPr>
                      <a:picLocks noChangeAspect="1" noChangeArrowheads="1"/>
                    </pic:cNvPicPr>
                  </pic:nvPicPr>
                  <pic:blipFill>
                    <a:blip r:embed="rId10" cstate="print"/>
                    <a:srcRect/>
                    <a:stretch>
                      <a:fillRect/>
                    </a:stretch>
                  </pic:blipFill>
                  <pic:spPr bwMode="auto">
                    <a:xfrm>
                      <a:off x="0" y="0"/>
                      <a:ext cx="4292997" cy="2677553"/>
                    </a:xfrm>
                    <a:prstGeom prst="rect">
                      <a:avLst/>
                    </a:prstGeom>
                    <a:noFill/>
                    <a:ln w="9525">
                      <a:noFill/>
                      <a:miter lim="800000"/>
                      <a:headEnd/>
                      <a:tailEnd/>
                    </a:ln>
                  </pic:spPr>
                </pic:pic>
              </a:graphicData>
            </a:graphic>
          </wp:inline>
        </w:drawing>
      </w:r>
      <w:r w:rsidRPr="0045488B">
        <w:rPr>
          <w:rFonts w:ascii="Helvetica" w:eastAsia="宋体" w:hAnsi="Helvetica" w:cs="宋体"/>
          <w:color w:val="333333"/>
          <w:kern w:val="0"/>
          <w:sz w:val="12"/>
          <w:szCs w:val="12"/>
        </w:rPr>
        <w:br/>
      </w:r>
      <w:r w:rsidRPr="0045488B">
        <w:rPr>
          <w:rFonts w:ascii="Helvetica" w:eastAsia="宋体" w:hAnsi="Helvetica" w:cs="宋体"/>
          <w:color w:val="333333"/>
          <w:kern w:val="0"/>
          <w:sz w:val="12"/>
          <w:szCs w:val="12"/>
        </w:rPr>
        <w:t xml:space="preserve">　</w:t>
      </w:r>
      <w:r w:rsidRPr="0045488B">
        <w:rPr>
          <w:rFonts w:ascii="Helvetica" w:eastAsia="宋体" w:hAnsi="Helvetica" w:cs="宋体"/>
          <w:color w:val="333333"/>
          <w:kern w:val="0"/>
          <w:szCs w:val="21"/>
        </w:rPr>
        <w:t xml:space="preserve">　</w:t>
      </w:r>
      <w:r>
        <w:rPr>
          <w:rFonts w:ascii="Helvetica" w:eastAsia="宋体" w:hAnsi="Helvetica" w:cs="宋体" w:hint="eastAsia"/>
          <w:color w:val="333333"/>
          <w:kern w:val="0"/>
          <w:szCs w:val="21"/>
        </w:rPr>
        <w:t xml:space="preserve"> </w:t>
      </w:r>
      <w:r w:rsidRPr="0045488B">
        <w:rPr>
          <w:rFonts w:ascii="Helvetica" w:eastAsia="宋体" w:hAnsi="Helvetica" w:cs="宋体"/>
          <w:color w:val="333333"/>
          <w:kern w:val="0"/>
          <w:szCs w:val="21"/>
        </w:rPr>
        <w:t>和王娟娟一样接受李锦记希望厨师项目资助的李爱平也来自甘肃陇南礼县，而田贵昌则来自贵州铜仁石阡县。一南一北两个</w:t>
      </w:r>
      <w:r w:rsidRPr="0045488B">
        <w:rPr>
          <w:rFonts w:ascii="Helvetica" w:eastAsia="宋体" w:hAnsi="Helvetica" w:cs="宋体"/>
          <w:color w:val="333333"/>
          <w:kern w:val="0"/>
          <w:szCs w:val="21"/>
        </w:rPr>
        <w:t>95</w:t>
      </w:r>
      <w:r w:rsidRPr="0045488B">
        <w:rPr>
          <w:rFonts w:ascii="Helvetica" w:eastAsia="宋体" w:hAnsi="Helvetica" w:cs="宋体"/>
          <w:color w:val="333333"/>
          <w:kern w:val="0"/>
          <w:szCs w:val="21"/>
        </w:rPr>
        <w:t>后男生从老家来到北京，他俩对中餐烹饪都有着极其浓厚的兴趣。两人格外珍惜李锦记给予的</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免费学厨</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的机会。在学校，李爱平和田贵昌积极参加各种烹饪社团，下课后经常在自习室、实训室</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加油充电</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，课余时光经常向专业老师讨教。本次比赛，经过综合评比后，李爱平凭借</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青笋翡翠鸡卷</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清汤鱼茸鲜菇</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青椒土豆丝</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三个热菜获得第三名；田贵昌则凭借</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软溜鲜藕</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鱼茸蚕豆玉白菜</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青椒土豆丝</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三个热菜获得铜牌。</w:t>
      </w:r>
      <w:r w:rsidRPr="0045488B">
        <w:rPr>
          <w:rFonts w:ascii="Helvetica" w:eastAsia="宋体" w:hAnsi="Helvetica" w:cs="宋体"/>
          <w:color w:val="333333"/>
          <w:kern w:val="0"/>
          <w:szCs w:val="21"/>
        </w:rPr>
        <w:br/>
      </w:r>
      <w:r>
        <w:rPr>
          <w:rFonts w:ascii="Helvetica" w:eastAsia="宋体" w:hAnsi="Helvetica" w:cs="宋体" w:hint="eastAsia"/>
          <w:color w:val="333333"/>
          <w:kern w:val="0"/>
          <w:szCs w:val="21"/>
        </w:rPr>
        <w:t xml:space="preserve">    </w:t>
      </w:r>
      <w:r w:rsidRPr="0045488B">
        <w:rPr>
          <w:rFonts w:ascii="Helvetica" w:eastAsia="宋体" w:hAnsi="Helvetica" w:cs="宋体"/>
          <w:color w:val="333333"/>
          <w:kern w:val="0"/>
          <w:szCs w:val="21"/>
        </w:rPr>
        <w:t>改变命运，李锦记希望厨师项目等你来！</w:t>
      </w:r>
      <w:r w:rsidRPr="0045488B">
        <w:rPr>
          <w:rFonts w:ascii="Helvetica" w:eastAsia="宋体" w:hAnsi="Helvetica" w:cs="宋体"/>
          <w:color w:val="333333"/>
          <w:kern w:val="0"/>
          <w:szCs w:val="21"/>
        </w:rPr>
        <w:br/>
      </w:r>
      <w:r w:rsidRPr="0045488B">
        <w:rPr>
          <w:rFonts w:ascii="Helvetica" w:eastAsia="宋体" w:hAnsi="Helvetica" w:cs="宋体"/>
          <w:color w:val="333333"/>
          <w:kern w:val="0"/>
          <w:szCs w:val="21"/>
        </w:rPr>
        <w:t xml:space="preserve">　　</w:t>
      </w:r>
      <w:r w:rsidRPr="0045488B">
        <w:rPr>
          <w:rFonts w:ascii="Helvetica" w:eastAsia="宋体" w:hAnsi="Helvetica" w:cs="宋体"/>
          <w:color w:val="333333"/>
          <w:kern w:val="0"/>
          <w:szCs w:val="21"/>
        </w:rPr>
        <w:t>2016</w:t>
      </w:r>
      <w:r w:rsidRPr="0045488B">
        <w:rPr>
          <w:rFonts w:ascii="Helvetica" w:eastAsia="宋体" w:hAnsi="Helvetica" w:cs="宋体"/>
          <w:color w:val="333333"/>
          <w:kern w:val="0"/>
          <w:szCs w:val="21"/>
        </w:rPr>
        <w:t>年</w:t>
      </w:r>
      <w:r w:rsidRPr="0045488B">
        <w:rPr>
          <w:rFonts w:ascii="Helvetica" w:eastAsia="宋体" w:hAnsi="Helvetica" w:cs="宋体"/>
          <w:color w:val="333333"/>
          <w:kern w:val="0"/>
          <w:szCs w:val="21"/>
        </w:rPr>
        <w:t>6</w:t>
      </w:r>
      <w:r w:rsidRPr="0045488B">
        <w:rPr>
          <w:rFonts w:ascii="Helvetica" w:eastAsia="宋体" w:hAnsi="Helvetica" w:cs="宋体"/>
          <w:color w:val="333333"/>
          <w:kern w:val="0"/>
          <w:szCs w:val="21"/>
        </w:rPr>
        <w:t>月</w:t>
      </w:r>
      <w:r w:rsidRPr="0045488B">
        <w:rPr>
          <w:rFonts w:ascii="Helvetica" w:eastAsia="宋体" w:hAnsi="Helvetica" w:cs="宋体"/>
          <w:color w:val="333333"/>
          <w:kern w:val="0"/>
          <w:szCs w:val="21"/>
        </w:rPr>
        <w:t>7</w:t>
      </w:r>
      <w:r w:rsidRPr="0045488B">
        <w:rPr>
          <w:rFonts w:ascii="Helvetica" w:eastAsia="宋体" w:hAnsi="Helvetica" w:cs="宋体"/>
          <w:color w:val="333333"/>
          <w:kern w:val="0"/>
          <w:szCs w:val="21"/>
        </w:rPr>
        <w:t>日，王娟娟、李爱平、田贵昌三名学生从北京劲松职业高中顺利毕业，走上工作岗位。王娟娟在北京长安街</w:t>
      </w:r>
      <w:r w:rsidRPr="0045488B">
        <w:rPr>
          <w:rFonts w:ascii="Helvetica" w:eastAsia="宋体" w:hAnsi="Helvetica" w:cs="宋体"/>
          <w:color w:val="333333"/>
          <w:kern w:val="0"/>
          <w:szCs w:val="21"/>
        </w:rPr>
        <w:t>W</w:t>
      </w:r>
      <w:r w:rsidRPr="0045488B">
        <w:rPr>
          <w:rFonts w:ascii="Helvetica" w:eastAsia="宋体" w:hAnsi="Helvetica" w:cs="宋体"/>
          <w:color w:val="333333"/>
          <w:kern w:val="0"/>
          <w:szCs w:val="21"/>
        </w:rPr>
        <w:t>酒店工作，田贵昌则在北京新云南皇冠假日酒店工作。</w:t>
      </w:r>
      <w:r w:rsidRPr="0045488B">
        <w:rPr>
          <w:rFonts w:ascii="Helvetica" w:eastAsia="宋体" w:hAnsi="Helvetica" w:cs="宋体"/>
          <w:color w:val="333333"/>
          <w:kern w:val="0"/>
          <w:szCs w:val="21"/>
        </w:rPr>
        <w:br/>
      </w:r>
      <w:r w:rsidRPr="0045488B">
        <w:rPr>
          <w:rFonts w:ascii="Helvetica" w:eastAsia="宋体" w:hAnsi="Helvetica" w:cs="宋体"/>
          <w:color w:val="333333"/>
          <w:kern w:val="0"/>
          <w:szCs w:val="21"/>
        </w:rPr>
        <w:t xml:space="preserve">　　</w:t>
      </w:r>
      <w:r w:rsidRPr="0045488B">
        <w:rPr>
          <w:rFonts w:ascii="Helvetica" w:eastAsia="宋体" w:hAnsi="Helvetica" w:cs="宋体"/>
          <w:color w:val="333333"/>
          <w:kern w:val="0"/>
          <w:szCs w:val="21"/>
        </w:rPr>
        <w:t>2011</w:t>
      </w:r>
      <w:r w:rsidRPr="0045488B">
        <w:rPr>
          <w:rFonts w:ascii="Helvetica" w:eastAsia="宋体" w:hAnsi="Helvetica" w:cs="宋体"/>
          <w:color w:val="333333"/>
          <w:kern w:val="0"/>
          <w:szCs w:val="21"/>
        </w:rPr>
        <w:t>年，李锦记结合自身酱料业务，融合企业</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发扬中华优秀饮食文化</w:t>
      </w:r>
      <w:r w:rsidRPr="0045488B">
        <w:rPr>
          <w:rFonts w:ascii="Helvetica" w:eastAsia="宋体" w:hAnsi="Helvetica" w:cs="宋体"/>
          <w:color w:val="333333"/>
          <w:kern w:val="0"/>
          <w:szCs w:val="21"/>
        </w:rPr>
        <w:t>”</w:t>
      </w:r>
      <w:r w:rsidRPr="0045488B">
        <w:rPr>
          <w:rFonts w:ascii="Helvetica" w:eastAsia="宋体" w:hAnsi="Helvetica" w:cs="宋体"/>
          <w:color w:val="333333"/>
          <w:kern w:val="0"/>
          <w:szCs w:val="21"/>
        </w:rPr>
        <w:t>的使命，正式启动李锦记希望厨师项目。项目每年从全国经济上有困难地区公开招募有志从事中餐烹饪的青年，全额资助其入读国家正规职业高中中餐烹饪专业。项目启动至今，已在全国</w:t>
      </w:r>
      <w:r w:rsidRPr="0045488B">
        <w:rPr>
          <w:rFonts w:ascii="Helvetica" w:eastAsia="宋体" w:hAnsi="Helvetica" w:cs="宋体"/>
          <w:color w:val="333333"/>
          <w:kern w:val="0"/>
          <w:szCs w:val="21"/>
        </w:rPr>
        <w:t>18</w:t>
      </w:r>
      <w:r w:rsidRPr="0045488B">
        <w:rPr>
          <w:rFonts w:ascii="Helvetica" w:eastAsia="宋体" w:hAnsi="Helvetica" w:cs="宋体"/>
          <w:color w:val="333333"/>
          <w:kern w:val="0"/>
          <w:szCs w:val="21"/>
        </w:rPr>
        <w:t>个省份招录了像王娟娟、李爱平、田贵昌一样的共</w:t>
      </w:r>
      <w:r w:rsidRPr="0045488B">
        <w:rPr>
          <w:rFonts w:ascii="Helvetica" w:eastAsia="宋体" w:hAnsi="Helvetica" w:cs="宋体"/>
          <w:color w:val="333333"/>
          <w:kern w:val="0"/>
          <w:szCs w:val="21"/>
        </w:rPr>
        <w:t>350</w:t>
      </w:r>
      <w:r w:rsidRPr="0045488B">
        <w:rPr>
          <w:rFonts w:ascii="Helvetica" w:eastAsia="宋体" w:hAnsi="Helvetica" w:cs="宋体"/>
          <w:color w:val="333333"/>
          <w:kern w:val="0"/>
          <w:szCs w:val="21"/>
        </w:rPr>
        <w:t>多名有厨师梦想的贫困青年。</w:t>
      </w:r>
      <w:r w:rsidRPr="0045488B">
        <w:rPr>
          <w:rFonts w:ascii="Helvetica" w:eastAsia="宋体" w:hAnsi="Helvetica" w:cs="宋体"/>
          <w:color w:val="333333"/>
          <w:kern w:val="0"/>
          <w:szCs w:val="21"/>
        </w:rPr>
        <w:t>2014</w:t>
      </w:r>
      <w:r w:rsidRPr="0045488B">
        <w:rPr>
          <w:rFonts w:ascii="Helvetica" w:eastAsia="宋体" w:hAnsi="Helvetica" w:cs="宋体"/>
          <w:color w:val="333333"/>
          <w:kern w:val="0"/>
          <w:szCs w:val="21"/>
        </w:rPr>
        <w:t>年到</w:t>
      </w:r>
      <w:r w:rsidRPr="0045488B">
        <w:rPr>
          <w:rFonts w:ascii="Helvetica" w:eastAsia="宋体" w:hAnsi="Helvetica" w:cs="宋体"/>
          <w:color w:val="333333"/>
          <w:kern w:val="0"/>
          <w:szCs w:val="21"/>
        </w:rPr>
        <w:t>2016</w:t>
      </w:r>
      <w:r w:rsidRPr="0045488B">
        <w:rPr>
          <w:rFonts w:ascii="Helvetica" w:eastAsia="宋体" w:hAnsi="Helvetica" w:cs="宋体"/>
          <w:color w:val="333333"/>
          <w:kern w:val="0"/>
          <w:szCs w:val="21"/>
        </w:rPr>
        <w:t>年，陆续有三批近</w:t>
      </w:r>
      <w:r w:rsidRPr="0045488B">
        <w:rPr>
          <w:rFonts w:ascii="Helvetica" w:eastAsia="宋体" w:hAnsi="Helvetica" w:cs="宋体"/>
          <w:color w:val="333333"/>
          <w:kern w:val="0"/>
          <w:szCs w:val="21"/>
        </w:rPr>
        <w:t>140</w:t>
      </w:r>
      <w:r w:rsidRPr="0045488B">
        <w:rPr>
          <w:rFonts w:ascii="Helvetica" w:eastAsia="宋体" w:hAnsi="Helvetica" w:cs="宋体"/>
          <w:color w:val="333333"/>
          <w:kern w:val="0"/>
          <w:szCs w:val="21"/>
        </w:rPr>
        <w:t>名希望厨师走上了工作岗位。</w:t>
      </w:r>
    </w:p>
    <w:p w:rsidR="00585A1A" w:rsidRPr="0045488B" w:rsidRDefault="00585A1A">
      <w:pPr>
        <w:rPr>
          <w:szCs w:val="21"/>
        </w:rPr>
      </w:pPr>
    </w:p>
    <w:sectPr w:rsidR="00585A1A" w:rsidRPr="0045488B" w:rsidSect="00585A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7727" w:rsidRDefault="00247727" w:rsidP="00812B6A">
      <w:r>
        <w:separator/>
      </w:r>
    </w:p>
  </w:endnote>
  <w:endnote w:type="continuationSeparator" w:id="0">
    <w:p w:rsidR="00247727" w:rsidRDefault="00247727" w:rsidP="00812B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7727" w:rsidRDefault="00247727" w:rsidP="00812B6A">
      <w:r>
        <w:separator/>
      </w:r>
    </w:p>
  </w:footnote>
  <w:footnote w:type="continuationSeparator" w:id="0">
    <w:p w:rsidR="00247727" w:rsidRDefault="00247727" w:rsidP="00812B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20A1"/>
    <w:rsid w:val="001717F5"/>
    <w:rsid w:val="00247727"/>
    <w:rsid w:val="0032388D"/>
    <w:rsid w:val="004109C1"/>
    <w:rsid w:val="0045488B"/>
    <w:rsid w:val="00483E35"/>
    <w:rsid w:val="00566D91"/>
    <w:rsid w:val="00585A1A"/>
    <w:rsid w:val="00812B6A"/>
    <w:rsid w:val="009E20A1"/>
    <w:rsid w:val="00B51D25"/>
    <w:rsid w:val="00C313E9"/>
    <w:rsid w:val="00D13C11"/>
    <w:rsid w:val="00DB20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A1A"/>
    <w:pPr>
      <w:widowControl w:val="0"/>
      <w:jc w:val="both"/>
    </w:pPr>
  </w:style>
  <w:style w:type="paragraph" w:styleId="1">
    <w:name w:val="heading 1"/>
    <w:basedOn w:val="a"/>
    <w:link w:val="1Char"/>
    <w:uiPriority w:val="9"/>
    <w:qFormat/>
    <w:rsid w:val="009E20A1"/>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semiHidden/>
    <w:unhideWhenUsed/>
    <w:qFormat/>
    <w:rsid w:val="00812B6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E20A1"/>
    <w:rPr>
      <w:rFonts w:ascii="宋体" w:eastAsia="宋体" w:hAnsi="宋体" w:cs="宋体"/>
      <w:b/>
      <w:bCs/>
      <w:kern w:val="36"/>
      <w:sz w:val="48"/>
      <w:szCs w:val="48"/>
    </w:rPr>
  </w:style>
  <w:style w:type="character" w:styleId="a3">
    <w:name w:val="Hyperlink"/>
    <w:basedOn w:val="a0"/>
    <w:uiPriority w:val="99"/>
    <w:semiHidden/>
    <w:unhideWhenUsed/>
    <w:rsid w:val="009E20A1"/>
    <w:rPr>
      <w:color w:val="0000FF"/>
      <w:u w:val="single"/>
    </w:rPr>
  </w:style>
  <w:style w:type="paragraph" w:styleId="a4">
    <w:name w:val="Normal (Web)"/>
    <w:basedOn w:val="a"/>
    <w:uiPriority w:val="99"/>
    <w:semiHidden/>
    <w:unhideWhenUsed/>
    <w:rsid w:val="009E20A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9E20A1"/>
  </w:style>
  <w:style w:type="paragraph" w:styleId="a5">
    <w:name w:val="Balloon Text"/>
    <w:basedOn w:val="a"/>
    <w:link w:val="Char"/>
    <w:uiPriority w:val="99"/>
    <w:semiHidden/>
    <w:unhideWhenUsed/>
    <w:rsid w:val="009E20A1"/>
    <w:rPr>
      <w:sz w:val="18"/>
      <w:szCs w:val="18"/>
    </w:rPr>
  </w:style>
  <w:style w:type="character" w:customStyle="1" w:styleId="Char">
    <w:name w:val="批注框文本 Char"/>
    <w:basedOn w:val="a0"/>
    <w:link w:val="a5"/>
    <w:uiPriority w:val="99"/>
    <w:semiHidden/>
    <w:rsid w:val="009E20A1"/>
    <w:rPr>
      <w:sz w:val="18"/>
      <w:szCs w:val="18"/>
    </w:rPr>
  </w:style>
  <w:style w:type="paragraph" w:styleId="a6">
    <w:name w:val="header"/>
    <w:basedOn w:val="a"/>
    <w:link w:val="Char0"/>
    <w:uiPriority w:val="99"/>
    <w:semiHidden/>
    <w:unhideWhenUsed/>
    <w:rsid w:val="00812B6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12B6A"/>
    <w:rPr>
      <w:sz w:val="18"/>
      <w:szCs w:val="18"/>
    </w:rPr>
  </w:style>
  <w:style w:type="paragraph" w:styleId="a7">
    <w:name w:val="footer"/>
    <w:basedOn w:val="a"/>
    <w:link w:val="Char1"/>
    <w:uiPriority w:val="99"/>
    <w:semiHidden/>
    <w:unhideWhenUsed/>
    <w:rsid w:val="00812B6A"/>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812B6A"/>
    <w:rPr>
      <w:sz w:val="18"/>
      <w:szCs w:val="18"/>
    </w:rPr>
  </w:style>
  <w:style w:type="character" w:customStyle="1" w:styleId="2Char">
    <w:name w:val="标题 2 Char"/>
    <w:basedOn w:val="a0"/>
    <w:link w:val="2"/>
    <w:uiPriority w:val="9"/>
    <w:semiHidden/>
    <w:rsid w:val="00812B6A"/>
    <w:rPr>
      <w:rFonts w:asciiTheme="majorHAnsi" w:eastAsiaTheme="majorEastAsia" w:hAnsiTheme="majorHAnsi" w:cstheme="majorBidi"/>
      <w:b/>
      <w:bCs/>
      <w:sz w:val="32"/>
      <w:szCs w:val="32"/>
    </w:rPr>
  </w:style>
  <w:style w:type="character" w:styleId="a8">
    <w:name w:val="Emphasis"/>
    <w:basedOn w:val="a0"/>
    <w:uiPriority w:val="20"/>
    <w:qFormat/>
    <w:rsid w:val="00812B6A"/>
    <w:rPr>
      <w:i/>
      <w:iCs/>
    </w:rPr>
  </w:style>
  <w:style w:type="character" w:styleId="a9">
    <w:name w:val="Strong"/>
    <w:basedOn w:val="a0"/>
    <w:uiPriority w:val="22"/>
    <w:qFormat/>
    <w:rsid w:val="00812B6A"/>
    <w:rPr>
      <w:b/>
      <w:bCs/>
    </w:rPr>
  </w:style>
  <w:style w:type="character" w:customStyle="1" w:styleId="blog-nm">
    <w:name w:val="blog-nm"/>
    <w:basedOn w:val="a0"/>
    <w:rsid w:val="0045488B"/>
  </w:style>
  <w:style w:type="character" w:customStyle="1" w:styleId="time">
    <w:name w:val="time"/>
    <w:basedOn w:val="a0"/>
    <w:rsid w:val="0045488B"/>
  </w:style>
  <w:style w:type="character" w:customStyle="1" w:styleId="reads">
    <w:name w:val="reads"/>
    <w:basedOn w:val="a0"/>
    <w:rsid w:val="0045488B"/>
  </w:style>
</w:styles>
</file>

<file path=word/webSettings.xml><?xml version="1.0" encoding="utf-8"?>
<w:webSettings xmlns:r="http://schemas.openxmlformats.org/officeDocument/2006/relationships" xmlns:w="http://schemas.openxmlformats.org/wordprocessingml/2006/main">
  <w:divs>
    <w:div w:id="168755323">
      <w:bodyDiv w:val="1"/>
      <w:marLeft w:val="0"/>
      <w:marRight w:val="0"/>
      <w:marTop w:val="0"/>
      <w:marBottom w:val="0"/>
      <w:divBdr>
        <w:top w:val="none" w:sz="0" w:space="0" w:color="auto"/>
        <w:left w:val="none" w:sz="0" w:space="0" w:color="auto"/>
        <w:bottom w:val="none" w:sz="0" w:space="0" w:color="auto"/>
        <w:right w:val="none" w:sz="0" w:space="0" w:color="auto"/>
      </w:divBdr>
      <w:divsChild>
        <w:div w:id="283587244">
          <w:marLeft w:val="225"/>
          <w:marRight w:val="225"/>
          <w:marTop w:val="0"/>
          <w:marBottom w:val="0"/>
          <w:divBdr>
            <w:top w:val="none" w:sz="0" w:space="0" w:color="auto"/>
            <w:left w:val="none" w:sz="0" w:space="0" w:color="auto"/>
            <w:bottom w:val="single" w:sz="2" w:space="14" w:color="EAEAEA"/>
            <w:right w:val="none" w:sz="0" w:space="0" w:color="auto"/>
          </w:divBdr>
        </w:div>
        <w:div w:id="1719208410">
          <w:marLeft w:val="0"/>
          <w:marRight w:val="0"/>
          <w:marTop w:val="0"/>
          <w:marBottom w:val="0"/>
          <w:divBdr>
            <w:top w:val="none" w:sz="0" w:space="0" w:color="auto"/>
            <w:left w:val="none" w:sz="0" w:space="0" w:color="auto"/>
            <w:bottom w:val="none" w:sz="0" w:space="0" w:color="auto"/>
            <w:right w:val="none" w:sz="0" w:space="0" w:color="auto"/>
          </w:divBdr>
          <w:divsChild>
            <w:div w:id="1595437">
              <w:marLeft w:val="0"/>
              <w:marRight w:val="0"/>
              <w:marTop w:val="0"/>
              <w:marBottom w:val="0"/>
              <w:divBdr>
                <w:top w:val="none" w:sz="0" w:space="0" w:color="auto"/>
                <w:left w:val="none" w:sz="0" w:space="0" w:color="auto"/>
                <w:bottom w:val="none" w:sz="0" w:space="0" w:color="auto"/>
                <w:right w:val="none" w:sz="0" w:space="0" w:color="auto"/>
              </w:divBdr>
              <w:divsChild>
                <w:div w:id="302152272">
                  <w:marLeft w:val="0"/>
                  <w:marRight w:val="0"/>
                  <w:marTop w:val="0"/>
                  <w:marBottom w:val="0"/>
                  <w:divBdr>
                    <w:top w:val="none" w:sz="0" w:space="0" w:color="auto"/>
                    <w:left w:val="none" w:sz="0" w:space="0" w:color="auto"/>
                    <w:bottom w:val="none" w:sz="0" w:space="0" w:color="auto"/>
                    <w:right w:val="none" w:sz="0" w:space="0" w:color="auto"/>
                  </w:divBdr>
                  <w:divsChild>
                    <w:div w:id="207881610">
                      <w:marLeft w:val="0"/>
                      <w:marRight w:val="0"/>
                      <w:marTop w:val="0"/>
                      <w:marBottom w:val="0"/>
                      <w:divBdr>
                        <w:top w:val="none" w:sz="0" w:space="0" w:color="auto"/>
                        <w:left w:val="none" w:sz="0" w:space="0" w:color="auto"/>
                        <w:bottom w:val="none" w:sz="0" w:space="0" w:color="auto"/>
                        <w:right w:val="none" w:sz="0" w:space="0" w:color="auto"/>
                      </w:divBdr>
                    </w:div>
                    <w:div w:id="389504147">
                      <w:marLeft w:val="0"/>
                      <w:marRight w:val="0"/>
                      <w:marTop w:val="0"/>
                      <w:marBottom w:val="0"/>
                      <w:divBdr>
                        <w:top w:val="none" w:sz="0" w:space="0" w:color="auto"/>
                        <w:left w:val="none" w:sz="0" w:space="0" w:color="auto"/>
                        <w:bottom w:val="none" w:sz="0" w:space="0" w:color="auto"/>
                        <w:right w:val="none" w:sz="0" w:space="0" w:color="auto"/>
                      </w:divBdr>
                      <w:divsChild>
                        <w:div w:id="151530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47049265">
      <w:bodyDiv w:val="1"/>
      <w:marLeft w:val="0"/>
      <w:marRight w:val="0"/>
      <w:marTop w:val="0"/>
      <w:marBottom w:val="0"/>
      <w:divBdr>
        <w:top w:val="none" w:sz="0" w:space="0" w:color="auto"/>
        <w:left w:val="none" w:sz="0" w:space="0" w:color="auto"/>
        <w:bottom w:val="none" w:sz="0" w:space="0" w:color="auto"/>
        <w:right w:val="none" w:sz="0" w:space="0" w:color="auto"/>
      </w:divBdr>
      <w:divsChild>
        <w:div w:id="540635267">
          <w:marLeft w:val="0"/>
          <w:marRight w:val="0"/>
          <w:marTop w:val="0"/>
          <w:marBottom w:val="123"/>
          <w:divBdr>
            <w:top w:val="none" w:sz="0" w:space="0" w:color="auto"/>
            <w:left w:val="none" w:sz="0" w:space="0" w:color="auto"/>
            <w:bottom w:val="none" w:sz="0" w:space="0" w:color="auto"/>
            <w:right w:val="none" w:sz="0" w:space="0" w:color="auto"/>
          </w:divBdr>
        </w:div>
        <w:div w:id="1976837717">
          <w:marLeft w:val="0"/>
          <w:marRight w:val="0"/>
          <w:marTop w:val="0"/>
          <w:marBottom w:val="0"/>
          <w:divBdr>
            <w:top w:val="none" w:sz="0" w:space="0" w:color="auto"/>
            <w:left w:val="none" w:sz="0" w:space="0" w:color="auto"/>
            <w:bottom w:val="none" w:sz="0" w:space="0" w:color="auto"/>
            <w:right w:val="none" w:sz="0" w:space="0" w:color="auto"/>
          </w:divBdr>
        </w:div>
      </w:divsChild>
    </w:div>
    <w:div w:id="477578576">
      <w:bodyDiv w:val="1"/>
      <w:marLeft w:val="0"/>
      <w:marRight w:val="0"/>
      <w:marTop w:val="0"/>
      <w:marBottom w:val="0"/>
      <w:divBdr>
        <w:top w:val="none" w:sz="0" w:space="0" w:color="auto"/>
        <w:left w:val="none" w:sz="0" w:space="0" w:color="auto"/>
        <w:bottom w:val="none" w:sz="0" w:space="0" w:color="auto"/>
        <w:right w:val="none" w:sz="0" w:space="0" w:color="auto"/>
      </w:divBdr>
      <w:divsChild>
        <w:div w:id="2102095615">
          <w:marLeft w:val="0"/>
          <w:marRight w:val="0"/>
          <w:marTop w:val="0"/>
          <w:marBottom w:val="0"/>
          <w:divBdr>
            <w:top w:val="none" w:sz="0" w:space="0" w:color="auto"/>
            <w:left w:val="none" w:sz="0" w:space="0" w:color="auto"/>
            <w:bottom w:val="none" w:sz="0" w:space="0" w:color="auto"/>
            <w:right w:val="none" w:sz="0" w:space="0" w:color="auto"/>
          </w:divBdr>
          <w:divsChild>
            <w:div w:id="1612784237">
              <w:marLeft w:val="0"/>
              <w:marRight w:val="0"/>
              <w:marTop w:val="0"/>
              <w:marBottom w:val="0"/>
              <w:divBdr>
                <w:top w:val="none" w:sz="0" w:space="0" w:color="auto"/>
                <w:left w:val="none" w:sz="0" w:space="0" w:color="auto"/>
                <w:bottom w:val="none" w:sz="0" w:space="0" w:color="auto"/>
                <w:right w:val="none" w:sz="0" w:space="0" w:color="auto"/>
              </w:divBdr>
            </w:div>
            <w:div w:id="1315985167">
              <w:marLeft w:val="0"/>
              <w:marRight w:val="0"/>
              <w:marTop w:val="0"/>
              <w:marBottom w:val="0"/>
              <w:divBdr>
                <w:top w:val="none" w:sz="0" w:space="0" w:color="auto"/>
                <w:left w:val="none" w:sz="0" w:space="0" w:color="auto"/>
                <w:bottom w:val="none" w:sz="0" w:space="0" w:color="auto"/>
                <w:right w:val="none" w:sz="0" w:space="0" w:color="auto"/>
              </w:divBdr>
            </w:div>
          </w:divsChild>
        </w:div>
        <w:div w:id="1973904495">
          <w:marLeft w:val="0"/>
          <w:marRight w:val="0"/>
          <w:marTop w:val="0"/>
          <w:marBottom w:val="0"/>
          <w:divBdr>
            <w:top w:val="single" w:sz="2" w:space="0" w:color="C8D8F2"/>
            <w:left w:val="none" w:sz="0" w:space="0" w:color="auto"/>
            <w:bottom w:val="none" w:sz="0" w:space="0" w:color="auto"/>
            <w:right w:val="none" w:sz="0" w:space="0" w:color="auto"/>
          </w:divBdr>
          <w:divsChild>
            <w:div w:id="1645426138">
              <w:marLeft w:val="0"/>
              <w:marRight w:val="0"/>
              <w:marTop w:val="0"/>
              <w:marBottom w:val="0"/>
              <w:divBdr>
                <w:top w:val="none" w:sz="0" w:space="0" w:color="auto"/>
                <w:left w:val="none" w:sz="0" w:space="0" w:color="auto"/>
                <w:bottom w:val="none" w:sz="0" w:space="0" w:color="auto"/>
                <w:right w:val="none" w:sz="0" w:space="0" w:color="auto"/>
              </w:divBdr>
              <w:divsChild>
                <w:div w:id="1970740602">
                  <w:marLeft w:val="7"/>
                  <w:marRight w:val="7"/>
                  <w:marTop w:val="0"/>
                  <w:marBottom w:val="0"/>
                  <w:divBdr>
                    <w:top w:val="none" w:sz="0" w:space="0" w:color="auto"/>
                    <w:left w:val="none" w:sz="0" w:space="0" w:color="auto"/>
                    <w:bottom w:val="none" w:sz="0" w:space="0" w:color="auto"/>
                    <w:right w:val="none" w:sz="0" w:space="0" w:color="auto"/>
                  </w:divBdr>
                  <w:divsChild>
                    <w:div w:id="2001343025">
                      <w:marLeft w:val="0"/>
                      <w:marRight w:val="0"/>
                      <w:marTop w:val="0"/>
                      <w:marBottom w:val="0"/>
                      <w:divBdr>
                        <w:top w:val="none" w:sz="0" w:space="0" w:color="auto"/>
                        <w:left w:val="none" w:sz="0" w:space="0" w:color="auto"/>
                        <w:bottom w:val="none" w:sz="0" w:space="0" w:color="auto"/>
                        <w:right w:val="none" w:sz="0" w:space="0" w:color="auto"/>
                      </w:divBdr>
                      <w:divsChild>
                        <w:div w:id="1248463015">
                          <w:marLeft w:val="0"/>
                          <w:marRight w:val="0"/>
                          <w:marTop w:val="10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log.sina.cn/dpool/blog/u/2330805255" TargetMode="External"/><Relationship Id="rId3" Type="http://schemas.openxmlformats.org/officeDocument/2006/relationships/webSettings" Target="web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ongyi.sina.com.c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209</Words>
  <Characters>1196</Characters>
  <Application>Microsoft Office Word</Application>
  <DocSecurity>0</DocSecurity>
  <Lines>9</Lines>
  <Paragraphs>2</Paragraphs>
  <ScaleCrop>false</ScaleCrop>
  <Company/>
  <LinksUpToDate>false</LinksUpToDate>
  <CharactersWithSpaces>1403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js02</dc:creator>
  <cp:lastModifiedBy>js02</cp:lastModifiedBy>
  <cp:revision>7</cp:revision>
  <dcterms:created xsi:type="dcterms:W3CDTF">2018-04-20T06:40:00Z</dcterms:created>
  <dcterms:modified xsi:type="dcterms:W3CDTF">2018-04-20T07:27:00Z</dcterms:modified>
</cp:coreProperties>
</file>